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F132" w14:textId="29C47922" w:rsidR="00E2786E" w:rsidRPr="00006BF1" w:rsidRDefault="00E2786E" w:rsidP="00BC08DD">
      <w:pPr>
        <w:jc w:val="right"/>
        <w:rPr>
          <w:rFonts w:ascii="ＭＳ 明朝" w:eastAsia="ＭＳ 明朝" w:hAnsi="ＭＳ 明朝"/>
          <w:u w:val="single" w:color="FF0000"/>
        </w:rPr>
      </w:pPr>
      <w:r w:rsidRPr="00006BF1">
        <w:rPr>
          <w:rFonts w:ascii="ＭＳ 明朝" w:eastAsia="ＭＳ 明朝" w:hAnsi="ＭＳ 明朝" w:hint="eastAsia"/>
          <w:u w:val="single" w:color="FF0000"/>
        </w:rPr>
        <w:t>令和</w:t>
      </w:r>
      <w:r w:rsidR="00BC08DD" w:rsidRPr="00006BF1">
        <w:rPr>
          <w:rFonts w:ascii="ＭＳ 明朝" w:eastAsia="ＭＳ 明朝" w:hAnsi="ＭＳ 明朝" w:hint="eastAsia"/>
          <w:u w:val="single" w:color="FF0000"/>
        </w:rPr>
        <w:t>３</w:t>
      </w:r>
      <w:r w:rsidRPr="00006BF1">
        <w:rPr>
          <w:rFonts w:ascii="ＭＳ 明朝" w:eastAsia="ＭＳ 明朝" w:hAnsi="ＭＳ 明朝" w:hint="eastAsia"/>
          <w:u w:val="single" w:color="FF0000"/>
        </w:rPr>
        <w:t>年</w:t>
      </w:r>
      <w:r w:rsidR="00275017">
        <w:rPr>
          <w:rFonts w:ascii="ＭＳ 明朝" w:eastAsia="ＭＳ 明朝" w:hAnsi="ＭＳ 明朝" w:hint="eastAsia"/>
          <w:u w:val="single" w:color="FF0000"/>
        </w:rPr>
        <w:t>５</w:t>
      </w:r>
      <w:r w:rsidRPr="00006BF1">
        <w:rPr>
          <w:rFonts w:ascii="ＭＳ 明朝" w:eastAsia="ＭＳ 明朝" w:hAnsi="ＭＳ 明朝" w:hint="eastAsia"/>
          <w:u w:val="single" w:color="FF0000"/>
        </w:rPr>
        <w:t>月</w:t>
      </w:r>
      <w:r w:rsidR="00275017">
        <w:rPr>
          <w:rFonts w:ascii="ＭＳ 明朝" w:eastAsia="ＭＳ 明朝" w:hAnsi="ＭＳ 明朝" w:hint="eastAsia"/>
          <w:u w:val="single" w:color="FF0000"/>
        </w:rPr>
        <w:t>１４</w:t>
      </w:r>
      <w:r w:rsidRPr="00006BF1">
        <w:rPr>
          <w:rFonts w:ascii="ＭＳ 明朝" w:eastAsia="ＭＳ 明朝" w:hAnsi="ＭＳ 明朝" w:hint="eastAsia"/>
          <w:u w:val="single" w:color="FF0000"/>
        </w:rPr>
        <w:t>日</w:t>
      </w:r>
    </w:p>
    <w:p w14:paraId="6556949A" w14:textId="77777777" w:rsidR="00E2786E" w:rsidRPr="00006BF1" w:rsidRDefault="00E2786E" w:rsidP="00E2786E">
      <w:pPr>
        <w:jc w:val="center"/>
        <w:rPr>
          <w:rFonts w:ascii="ＭＳ ゴシック" w:eastAsia="ＭＳ ゴシック" w:hAnsi="ＭＳ ゴシック"/>
          <w:sz w:val="28"/>
          <w:szCs w:val="28"/>
        </w:rPr>
      </w:pPr>
      <w:r w:rsidRPr="00006BF1">
        <w:rPr>
          <w:rFonts w:ascii="ＭＳ ゴシック" w:eastAsia="ＭＳ ゴシック" w:hAnsi="ＭＳ ゴシック" w:hint="eastAsia"/>
          <w:sz w:val="28"/>
          <w:szCs w:val="28"/>
        </w:rPr>
        <w:t>一般社団法人鹿児島県理学療法士・作業療法士・言語聴覚士</w:t>
      </w:r>
    </w:p>
    <w:p w14:paraId="559DF7BB" w14:textId="458FCC02" w:rsidR="00E2786E" w:rsidRPr="00006BF1" w:rsidRDefault="00E2786E" w:rsidP="00E2786E">
      <w:pPr>
        <w:jc w:val="center"/>
        <w:rPr>
          <w:rFonts w:ascii="ＭＳ ゴシック" w:eastAsia="ＭＳ ゴシック" w:hAnsi="ＭＳ ゴシック"/>
          <w:sz w:val="28"/>
          <w:szCs w:val="28"/>
          <w:lang w:eastAsia="zh-TW"/>
        </w:rPr>
      </w:pPr>
      <w:r w:rsidRPr="00006BF1">
        <w:rPr>
          <w:rFonts w:ascii="ＭＳ ゴシック" w:eastAsia="ＭＳ ゴシック" w:hAnsi="ＭＳ ゴシック" w:hint="eastAsia"/>
          <w:sz w:val="28"/>
          <w:szCs w:val="28"/>
          <w:lang w:eastAsia="zh-TW"/>
        </w:rPr>
        <w:t>連絡協議会役員選挙実施要領</w:t>
      </w:r>
    </w:p>
    <w:p w14:paraId="3892506E" w14:textId="4E8A810B" w:rsidR="00E2786E" w:rsidRPr="00006BF1" w:rsidRDefault="00E2786E" w:rsidP="00E2786E">
      <w:pPr>
        <w:jc w:val="right"/>
        <w:rPr>
          <w:rFonts w:ascii="ＭＳ ゴシック" w:eastAsia="ＭＳ ゴシック" w:hAnsi="ＭＳ ゴシック"/>
          <w:szCs w:val="21"/>
        </w:rPr>
      </w:pPr>
      <w:r w:rsidRPr="00006BF1">
        <w:rPr>
          <w:rFonts w:ascii="ＭＳ ゴシック" w:eastAsia="ＭＳ ゴシック" w:hAnsi="ＭＳ ゴシック" w:hint="eastAsia"/>
          <w:szCs w:val="21"/>
        </w:rPr>
        <w:t>一般社団法人鹿児島県理学療法士・作業療法士・言語聴覚士連絡協議会</w:t>
      </w:r>
    </w:p>
    <w:p w14:paraId="32856B5F" w14:textId="38072C29" w:rsidR="00E2786E" w:rsidRDefault="00FD69D9" w:rsidP="00FD69D9">
      <w:pPr>
        <w:rPr>
          <w:szCs w:val="21"/>
          <w:lang w:eastAsia="zh-TW"/>
        </w:rPr>
      </w:pPr>
      <w:r w:rsidRPr="00006BF1">
        <w:rPr>
          <w:rFonts w:ascii="ＭＳ ゴシック" w:eastAsia="ＭＳ ゴシック" w:hAnsi="ＭＳ ゴシック" w:hint="eastAsia"/>
          <w:szCs w:val="21"/>
        </w:rPr>
        <w:t xml:space="preserve">　　　　　　　　　　　　　　　　　　　　　　　</w:t>
      </w:r>
      <w:r w:rsidR="00E2786E" w:rsidRPr="00006BF1">
        <w:rPr>
          <w:rFonts w:ascii="ＭＳ ゴシック" w:eastAsia="ＭＳ ゴシック" w:hAnsi="ＭＳ ゴシック" w:hint="eastAsia"/>
          <w:szCs w:val="21"/>
          <w:lang w:eastAsia="zh-TW"/>
        </w:rPr>
        <w:t>選挙管理委員長</w:t>
      </w:r>
      <w:r w:rsidRPr="00006BF1">
        <w:rPr>
          <w:rFonts w:ascii="ＭＳ ゴシック" w:eastAsia="ＭＳ ゴシック" w:hAnsi="ＭＳ ゴシック" w:hint="eastAsia"/>
          <w:szCs w:val="21"/>
          <w:lang w:eastAsia="zh-TW"/>
        </w:rPr>
        <w:t xml:space="preserve">　田中敦（言語聴覚士）</w:t>
      </w:r>
      <w:r w:rsidR="00E2786E" w:rsidRPr="00006BF1">
        <w:rPr>
          <w:rFonts w:ascii="ＭＳ ゴシック" w:eastAsia="ＭＳ ゴシック" w:hAnsi="ＭＳ ゴシック" w:hint="eastAsia"/>
          <w:szCs w:val="21"/>
          <w:lang w:eastAsia="zh-TW"/>
        </w:rPr>
        <w:t xml:space="preserve">　　</w:t>
      </w:r>
      <w:r w:rsidR="00E2786E">
        <w:rPr>
          <w:rFonts w:hint="eastAsia"/>
          <w:szCs w:val="21"/>
          <w:lang w:eastAsia="zh-TW"/>
        </w:rPr>
        <w:t xml:space="preserve">　　　　　</w:t>
      </w:r>
    </w:p>
    <w:p w14:paraId="32CDC938" w14:textId="1BAD3001" w:rsidR="00E2786E" w:rsidRDefault="00E2786E" w:rsidP="00E2786E">
      <w:pPr>
        <w:jc w:val="right"/>
        <w:rPr>
          <w:szCs w:val="21"/>
          <w:lang w:eastAsia="zh-TW"/>
        </w:rPr>
      </w:pPr>
    </w:p>
    <w:p w14:paraId="5E1754DA" w14:textId="48E889D3" w:rsidR="00E2786E" w:rsidRPr="00006BF1" w:rsidRDefault="00E2786E" w:rsidP="00E2786E">
      <w:pPr>
        <w:pStyle w:val="a3"/>
        <w:numPr>
          <w:ilvl w:val="0"/>
          <w:numId w:val="2"/>
        </w:numPr>
        <w:ind w:leftChars="0"/>
        <w:jc w:val="left"/>
        <w:rPr>
          <w:rFonts w:ascii="ＭＳ 明朝" w:eastAsia="ＭＳ 明朝" w:hAnsi="ＭＳ 明朝"/>
          <w:szCs w:val="21"/>
        </w:rPr>
      </w:pPr>
      <w:r w:rsidRPr="00006BF1">
        <w:rPr>
          <w:rFonts w:ascii="ＭＳ 明朝" w:eastAsia="ＭＳ 明朝" w:hAnsi="ＭＳ 明朝" w:hint="eastAsia"/>
          <w:szCs w:val="21"/>
        </w:rPr>
        <w:t>選挙人</w:t>
      </w:r>
      <w:r w:rsidR="00BF3E04" w:rsidRPr="00006BF1">
        <w:rPr>
          <w:rFonts w:ascii="ＭＳ 明朝" w:eastAsia="ＭＳ 明朝" w:hAnsi="ＭＳ 明朝" w:hint="eastAsia"/>
          <w:szCs w:val="21"/>
        </w:rPr>
        <w:t>、</w:t>
      </w:r>
      <w:r w:rsidRPr="00006BF1">
        <w:rPr>
          <w:rFonts w:ascii="ＭＳ 明朝" w:eastAsia="ＭＳ 明朝" w:hAnsi="ＭＳ 明朝" w:hint="eastAsia"/>
          <w:szCs w:val="21"/>
        </w:rPr>
        <w:t>被選挙人について</w:t>
      </w:r>
    </w:p>
    <w:p w14:paraId="260A3097" w14:textId="66C34D37" w:rsidR="00E2786E" w:rsidRPr="00006BF1" w:rsidRDefault="00E2786E" w:rsidP="00E2786E">
      <w:pPr>
        <w:pStyle w:val="a3"/>
        <w:numPr>
          <w:ilvl w:val="0"/>
          <w:numId w:val="3"/>
        </w:numPr>
        <w:ind w:leftChars="0"/>
        <w:jc w:val="left"/>
        <w:rPr>
          <w:rFonts w:ascii="ＭＳ 明朝" w:eastAsia="ＭＳ 明朝" w:hAnsi="ＭＳ 明朝"/>
          <w:szCs w:val="21"/>
        </w:rPr>
      </w:pPr>
      <w:r w:rsidRPr="00006BF1">
        <w:rPr>
          <w:rFonts w:ascii="ＭＳ 明朝" w:eastAsia="ＭＳ 明朝" w:hAnsi="ＭＳ 明朝" w:hint="eastAsia"/>
          <w:szCs w:val="21"/>
        </w:rPr>
        <w:t>投票者は選挙人</w:t>
      </w:r>
      <w:r w:rsidR="00BF3E04" w:rsidRPr="00006BF1">
        <w:rPr>
          <w:rFonts w:ascii="ＭＳ 明朝" w:eastAsia="ＭＳ 明朝" w:hAnsi="ＭＳ 明朝" w:hint="eastAsia"/>
          <w:szCs w:val="21"/>
        </w:rPr>
        <w:t>、</w:t>
      </w:r>
      <w:r w:rsidRPr="00006BF1">
        <w:rPr>
          <w:rFonts w:ascii="ＭＳ 明朝" w:eastAsia="ＭＳ 明朝" w:hAnsi="ＭＳ 明朝" w:hint="eastAsia"/>
          <w:szCs w:val="21"/>
        </w:rPr>
        <w:t>立候補者は被選挙人でなければならない。</w:t>
      </w:r>
    </w:p>
    <w:p w14:paraId="55D75DD6" w14:textId="1C3D6941" w:rsidR="00E2786E" w:rsidRPr="00006BF1" w:rsidRDefault="00E2786E" w:rsidP="00E2786E">
      <w:pPr>
        <w:pStyle w:val="a3"/>
        <w:numPr>
          <w:ilvl w:val="0"/>
          <w:numId w:val="3"/>
        </w:numPr>
        <w:ind w:leftChars="0"/>
        <w:jc w:val="left"/>
        <w:rPr>
          <w:rFonts w:ascii="ＭＳ 明朝" w:eastAsia="ＭＳ 明朝" w:hAnsi="ＭＳ 明朝"/>
          <w:szCs w:val="21"/>
        </w:rPr>
      </w:pPr>
      <w:r w:rsidRPr="00006BF1">
        <w:rPr>
          <w:rFonts w:ascii="ＭＳ 明朝" w:eastAsia="ＭＳ 明朝" w:hAnsi="ＭＳ 明朝" w:hint="eastAsia"/>
          <w:szCs w:val="21"/>
        </w:rPr>
        <w:t>選挙人</w:t>
      </w:r>
      <w:r w:rsidR="00BF3E04" w:rsidRPr="00006BF1">
        <w:rPr>
          <w:rFonts w:ascii="ＭＳ 明朝" w:eastAsia="ＭＳ 明朝" w:hAnsi="ＭＳ 明朝" w:hint="eastAsia"/>
          <w:szCs w:val="21"/>
        </w:rPr>
        <w:t>、</w:t>
      </w:r>
      <w:r w:rsidRPr="00006BF1">
        <w:rPr>
          <w:rFonts w:ascii="ＭＳ 明朝" w:eastAsia="ＭＳ 明朝" w:hAnsi="ＭＳ 明朝" w:hint="eastAsia"/>
          <w:szCs w:val="21"/>
        </w:rPr>
        <w:t>被選挙人について</w:t>
      </w:r>
    </w:p>
    <w:p w14:paraId="0686CDD2" w14:textId="442A3531" w:rsidR="00E2786E" w:rsidRPr="00006BF1" w:rsidRDefault="00E2786E" w:rsidP="00E2786E">
      <w:pPr>
        <w:pStyle w:val="a3"/>
        <w:numPr>
          <w:ilvl w:val="0"/>
          <w:numId w:val="4"/>
        </w:numPr>
        <w:ind w:leftChars="0"/>
        <w:jc w:val="left"/>
        <w:rPr>
          <w:rFonts w:ascii="ＭＳ 明朝" w:eastAsia="ＭＳ 明朝" w:hAnsi="ＭＳ 明朝"/>
          <w:szCs w:val="21"/>
        </w:rPr>
      </w:pPr>
      <w:r w:rsidRPr="00006BF1">
        <w:rPr>
          <w:rFonts w:ascii="ＭＳ 明朝" w:eastAsia="ＭＳ 明朝" w:hAnsi="ＭＳ 明朝" w:hint="eastAsia"/>
          <w:szCs w:val="21"/>
        </w:rPr>
        <w:t>理事選挙について</w:t>
      </w:r>
    </w:p>
    <w:p w14:paraId="14582703" w14:textId="19E6C275" w:rsidR="00E2786E" w:rsidRPr="00006BF1" w:rsidRDefault="00E2786E" w:rsidP="00E2786E">
      <w:pPr>
        <w:pStyle w:val="a3"/>
        <w:ind w:leftChars="0" w:left="1560"/>
        <w:jc w:val="left"/>
        <w:rPr>
          <w:rFonts w:ascii="ＭＳ 明朝" w:eastAsia="ＭＳ 明朝" w:hAnsi="ＭＳ 明朝"/>
          <w:szCs w:val="21"/>
        </w:rPr>
      </w:pPr>
      <w:r w:rsidRPr="00006BF1">
        <w:rPr>
          <w:rFonts w:ascii="ＭＳ 明朝" w:eastAsia="ＭＳ 明朝" w:hAnsi="ＭＳ 明朝" w:hint="eastAsia"/>
          <w:szCs w:val="21"/>
        </w:rPr>
        <w:t>選挙人は選挙期間中において</w:t>
      </w:r>
      <w:r w:rsidR="00BF3E04" w:rsidRPr="00006BF1">
        <w:rPr>
          <w:rFonts w:ascii="ＭＳ 明朝" w:eastAsia="ＭＳ 明朝" w:hAnsi="ＭＳ 明朝" w:hint="eastAsia"/>
          <w:szCs w:val="21"/>
        </w:rPr>
        <w:t>、</w:t>
      </w:r>
      <w:r w:rsidRPr="00006BF1">
        <w:rPr>
          <w:rFonts w:ascii="ＭＳ 明朝" w:eastAsia="ＭＳ 明朝" w:hAnsi="ＭＳ 明朝" w:hint="eastAsia"/>
          <w:szCs w:val="21"/>
        </w:rPr>
        <w:t>社員（一般</w:t>
      </w:r>
      <w:r w:rsidR="00BF3E04" w:rsidRPr="00006BF1">
        <w:rPr>
          <w:rFonts w:ascii="ＭＳ 明朝" w:eastAsia="ＭＳ 明朝" w:hAnsi="ＭＳ 明朝" w:hint="eastAsia"/>
          <w:szCs w:val="21"/>
        </w:rPr>
        <w:t>社団法人鹿児島県理学療法士・</w:t>
      </w:r>
    </w:p>
    <w:p w14:paraId="78B01132" w14:textId="6BC24892" w:rsidR="00BF3E04" w:rsidRPr="00006BF1" w:rsidRDefault="00BF3E04" w:rsidP="00E2786E">
      <w:pPr>
        <w:pStyle w:val="a3"/>
        <w:ind w:leftChars="0" w:left="1560"/>
        <w:jc w:val="left"/>
        <w:rPr>
          <w:rFonts w:ascii="ＭＳ 明朝" w:eastAsia="ＭＳ 明朝" w:hAnsi="ＭＳ 明朝"/>
          <w:szCs w:val="21"/>
        </w:rPr>
      </w:pPr>
      <w:r w:rsidRPr="00006BF1">
        <w:rPr>
          <w:rFonts w:ascii="ＭＳ 明朝" w:eastAsia="ＭＳ 明朝" w:hAnsi="ＭＳ 明朝" w:hint="eastAsia"/>
          <w:szCs w:val="21"/>
        </w:rPr>
        <w:t>作業療法士・言語聴覚士連絡協議会の代議員）とする。</w:t>
      </w:r>
    </w:p>
    <w:p w14:paraId="1767098B" w14:textId="50688672" w:rsidR="00BF3E04" w:rsidRPr="00006BF1" w:rsidRDefault="00BF3E04" w:rsidP="00E2786E">
      <w:pPr>
        <w:pStyle w:val="a3"/>
        <w:ind w:leftChars="0" w:left="1560"/>
        <w:jc w:val="left"/>
        <w:rPr>
          <w:rFonts w:ascii="ＭＳ 明朝" w:eastAsia="ＭＳ 明朝" w:hAnsi="ＭＳ 明朝"/>
          <w:szCs w:val="21"/>
        </w:rPr>
      </w:pPr>
      <w:r w:rsidRPr="00006BF1">
        <w:rPr>
          <w:rFonts w:ascii="ＭＳ 明朝" w:eastAsia="ＭＳ 明朝" w:hAnsi="ＭＳ 明朝" w:hint="eastAsia"/>
          <w:szCs w:val="21"/>
        </w:rPr>
        <w:t>被選挙人は</w:t>
      </w:r>
      <w:r w:rsidRPr="00006BF1">
        <w:rPr>
          <w:rFonts w:ascii="ＭＳ 明朝" w:eastAsia="ＭＳ 明朝" w:hAnsi="ＭＳ 明朝" w:hint="eastAsia"/>
          <w:szCs w:val="21"/>
          <w:u w:val="single" w:color="FF0000"/>
        </w:rPr>
        <w:t>令和</w:t>
      </w:r>
      <w:r w:rsidR="006846D8" w:rsidRPr="00006BF1">
        <w:rPr>
          <w:rFonts w:ascii="ＭＳ 明朝" w:eastAsia="ＭＳ 明朝" w:hAnsi="ＭＳ 明朝" w:hint="eastAsia"/>
          <w:szCs w:val="21"/>
          <w:u w:val="single" w:color="FF0000"/>
        </w:rPr>
        <w:t>３</w:t>
      </w:r>
      <w:r w:rsidRPr="00006BF1">
        <w:rPr>
          <w:rFonts w:ascii="ＭＳ 明朝" w:eastAsia="ＭＳ 明朝" w:hAnsi="ＭＳ 明朝" w:hint="eastAsia"/>
          <w:szCs w:val="21"/>
          <w:u w:val="single" w:color="FF0000"/>
        </w:rPr>
        <w:t>年</w:t>
      </w:r>
      <w:r w:rsidR="006846D8" w:rsidRPr="00006BF1">
        <w:rPr>
          <w:rFonts w:ascii="ＭＳ 明朝" w:eastAsia="ＭＳ 明朝" w:hAnsi="ＭＳ 明朝" w:hint="eastAsia"/>
          <w:szCs w:val="21"/>
          <w:u w:val="single" w:color="FF0000"/>
        </w:rPr>
        <w:t>４</w:t>
      </w:r>
      <w:r w:rsidRPr="00006BF1">
        <w:rPr>
          <w:rFonts w:ascii="ＭＳ 明朝" w:eastAsia="ＭＳ 明朝" w:hAnsi="ＭＳ 明朝" w:hint="eastAsia"/>
          <w:szCs w:val="21"/>
          <w:u w:val="single" w:color="FF0000"/>
        </w:rPr>
        <w:t>月</w:t>
      </w:r>
      <w:r w:rsidR="006846D8" w:rsidRPr="00006BF1">
        <w:rPr>
          <w:rFonts w:ascii="ＭＳ 明朝" w:eastAsia="ＭＳ 明朝" w:hAnsi="ＭＳ 明朝" w:hint="eastAsia"/>
          <w:szCs w:val="21"/>
          <w:u w:val="single" w:color="FF0000"/>
        </w:rPr>
        <w:t>１</w:t>
      </w:r>
      <w:r w:rsidRPr="00006BF1">
        <w:rPr>
          <w:rFonts w:ascii="ＭＳ 明朝" w:eastAsia="ＭＳ 明朝" w:hAnsi="ＭＳ 明朝" w:hint="eastAsia"/>
          <w:szCs w:val="21"/>
          <w:u w:val="single" w:color="FF0000"/>
        </w:rPr>
        <w:t>日</w:t>
      </w:r>
      <w:r w:rsidRPr="00006BF1">
        <w:rPr>
          <w:rFonts w:ascii="ＭＳ 明朝" w:eastAsia="ＭＳ 明朝" w:hAnsi="ＭＳ 明朝" w:hint="eastAsia"/>
          <w:szCs w:val="21"/>
        </w:rPr>
        <w:t>の時点において、会員（正会員・名誉</w:t>
      </w:r>
    </w:p>
    <w:p w14:paraId="0397E834" w14:textId="5A7ACB0E" w:rsidR="00BF3E04" w:rsidRPr="00006BF1" w:rsidRDefault="00BF3E04" w:rsidP="00E2786E">
      <w:pPr>
        <w:pStyle w:val="a3"/>
        <w:ind w:leftChars="0" w:left="1560"/>
        <w:jc w:val="left"/>
        <w:rPr>
          <w:rFonts w:ascii="ＭＳ 明朝" w:eastAsia="ＭＳ 明朝" w:hAnsi="ＭＳ 明朝"/>
          <w:szCs w:val="21"/>
        </w:rPr>
      </w:pPr>
      <w:r w:rsidRPr="00006BF1">
        <w:rPr>
          <w:rFonts w:ascii="ＭＳ 明朝" w:eastAsia="ＭＳ 明朝" w:hAnsi="ＭＳ 明朝" w:hint="eastAsia"/>
          <w:szCs w:val="21"/>
        </w:rPr>
        <w:t>会員）として登録されている者とする。</w:t>
      </w:r>
    </w:p>
    <w:p w14:paraId="33CCB17A" w14:textId="2E95496D" w:rsidR="00BF3E04" w:rsidRPr="00006BF1" w:rsidRDefault="00BF3E04" w:rsidP="00E2786E">
      <w:pPr>
        <w:pStyle w:val="a3"/>
        <w:ind w:leftChars="0" w:left="1560"/>
        <w:jc w:val="left"/>
        <w:rPr>
          <w:rFonts w:ascii="ＭＳ 明朝" w:eastAsia="ＭＳ 明朝" w:hAnsi="ＭＳ 明朝"/>
          <w:szCs w:val="21"/>
        </w:rPr>
      </w:pPr>
      <w:r w:rsidRPr="00006BF1">
        <w:rPr>
          <w:rFonts w:ascii="ＭＳ 明朝" w:eastAsia="ＭＳ 明朝" w:hAnsi="ＭＳ 明朝" w:hint="eastAsia"/>
          <w:szCs w:val="21"/>
        </w:rPr>
        <w:t>選挙権及び被選挙権の資格のないものは以下のとおりとする。</w:t>
      </w:r>
    </w:p>
    <w:p w14:paraId="302EAB5F" w14:textId="45FFEC35" w:rsidR="00BF3E04" w:rsidRPr="00006BF1" w:rsidRDefault="00BF3E04" w:rsidP="00BF3E04">
      <w:pPr>
        <w:ind w:left="1200"/>
        <w:jc w:val="left"/>
        <w:rPr>
          <w:rFonts w:ascii="ＭＳ 明朝" w:eastAsia="ＭＳ 明朝" w:hAnsi="ＭＳ 明朝"/>
          <w:szCs w:val="21"/>
        </w:rPr>
      </w:pPr>
      <w:r w:rsidRPr="00006BF1">
        <w:rPr>
          <w:rFonts w:ascii="ＭＳ 明朝" w:eastAsia="ＭＳ 明朝" w:hAnsi="ＭＳ 明朝" w:hint="eastAsia"/>
          <w:szCs w:val="21"/>
        </w:rPr>
        <w:t xml:space="preserve">　　①　休会員</w:t>
      </w:r>
    </w:p>
    <w:p w14:paraId="061584C6" w14:textId="43F0C6FD" w:rsidR="00BF3E04" w:rsidRPr="00006BF1" w:rsidRDefault="00BF3E04" w:rsidP="00BF3E04">
      <w:pPr>
        <w:ind w:left="1200"/>
        <w:jc w:val="left"/>
        <w:rPr>
          <w:rFonts w:ascii="ＭＳ 明朝" w:eastAsia="ＭＳ 明朝" w:hAnsi="ＭＳ 明朝"/>
          <w:szCs w:val="21"/>
        </w:rPr>
      </w:pPr>
      <w:r w:rsidRPr="00006BF1">
        <w:rPr>
          <w:rFonts w:ascii="ＭＳ 明朝" w:eastAsia="ＭＳ 明朝" w:hAnsi="ＭＳ 明朝" w:hint="eastAsia"/>
          <w:szCs w:val="21"/>
        </w:rPr>
        <w:t xml:space="preserve">　　②　会員資格が停止されている者</w:t>
      </w:r>
    </w:p>
    <w:p w14:paraId="070EBA72" w14:textId="69806D29" w:rsidR="00BF3E04" w:rsidRPr="00006BF1" w:rsidRDefault="00BF3E04" w:rsidP="00BF3E04">
      <w:pPr>
        <w:ind w:left="1200"/>
        <w:jc w:val="left"/>
        <w:rPr>
          <w:rFonts w:ascii="ＭＳ 明朝" w:eastAsia="ＭＳ 明朝" w:hAnsi="ＭＳ 明朝"/>
          <w:szCs w:val="21"/>
        </w:rPr>
      </w:pPr>
      <w:r w:rsidRPr="00006BF1">
        <w:rPr>
          <w:rFonts w:ascii="ＭＳ 明朝" w:eastAsia="ＭＳ 明朝" w:hAnsi="ＭＳ 明朝" w:hint="eastAsia"/>
          <w:szCs w:val="21"/>
        </w:rPr>
        <w:t xml:space="preserve">　　③　会費未納者</w:t>
      </w:r>
    </w:p>
    <w:p w14:paraId="7EE8A19F" w14:textId="324E44B6" w:rsidR="00BF3E04" w:rsidRPr="00006BF1" w:rsidRDefault="00BF3E04" w:rsidP="00BF3E04">
      <w:pPr>
        <w:ind w:left="1200"/>
        <w:jc w:val="left"/>
        <w:rPr>
          <w:rFonts w:ascii="ＭＳ 明朝" w:eastAsia="ＭＳ 明朝" w:hAnsi="ＭＳ 明朝"/>
          <w:szCs w:val="21"/>
        </w:rPr>
      </w:pPr>
      <w:r w:rsidRPr="00006BF1">
        <w:rPr>
          <w:rFonts w:ascii="ＭＳ 明朝" w:eastAsia="ＭＳ 明朝" w:hAnsi="ＭＳ 明朝" w:hint="eastAsia"/>
          <w:szCs w:val="21"/>
        </w:rPr>
        <w:t xml:space="preserve">　　※選挙期間中に代議員の資格を失った場合、選挙人資格も失効となる。</w:t>
      </w:r>
    </w:p>
    <w:p w14:paraId="7FAEBE99" w14:textId="0735C3B1" w:rsidR="00BF3E04" w:rsidRPr="00006BF1" w:rsidRDefault="00BF3E04" w:rsidP="00BF3E04">
      <w:pPr>
        <w:ind w:left="1200"/>
        <w:jc w:val="left"/>
        <w:rPr>
          <w:rFonts w:ascii="ＭＳ 明朝" w:eastAsia="ＭＳ 明朝" w:hAnsi="ＭＳ 明朝"/>
          <w:szCs w:val="21"/>
        </w:rPr>
      </w:pPr>
      <w:r w:rsidRPr="00006BF1">
        <w:rPr>
          <w:rFonts w:ascii="ＭＳ 明朝" w:eastAsia="ＭＳ 明朝" w:hAnsi="ＭＳ 明朝" w:hint="eastAsia"/>
          <w:szCs w:val="21"/>
        </w:rPr>
        <w:t>２）選挙人は選挙期間中において、社員（一般社団法人鹿児島県理学療士・</w:t>
      </w:r>
    </w:p>
    <w:p w14:paraId="34A116E7" w14:textId="6EA35D40" w:rsidR="00FE001A" w:rsidRPr="00006BF1" w:rsidRDefault="00FE001A" w:rsidP="00BF3E04">
      <w:pPr>
        <w:ind w:left="1200"/>
        <w:jc w:val="left"/>
        <w:rPr>
          <w:rFonts w:ascii="ＭＳ 明朝" w:eastAsia="ＭＳ 明朝" w:hAnsi="ＭＳ 明朝"/>
          <w:szCs w:val="21"/>
        </w:rPr>
      </w:pPr>
      <w:r w:rsidRPr="00006BF1">
        <w:rPr>
          <w:rFonts w:ascii="ＭＳ 明朝" w:eastAsia="ＭＳ 明朝" w:hAnsi="ＭＳ 明朝" w:hint="eastAsia"/>
          <w:szCs w:val="21"/>
        </w:rPr>
        <w:t xml:space="preserve">　　作業療法士・言語聴覚士連絡協議会の代議員）とする。</w:t>
      </w:r>
    </w:p>
    <w:p w14:paraId="0C3D4FAC" w14:textId="612A0063" w:rsidR="00FE001A" w:rsidRPr="00006BF1" w:rsidRDefault="00FE001A" w:rsidP="00BF3E04">
      <w:pPr>
        <w:ind w:left="1200"/>
        <w:jc w:val="left"/>
        <w:rPr>
          <w:rFonts w:ascii="ＭＳ 明朝" w:eastAsia="ＭＳ 明朝" w:hAnsi="ＭＳ 明朝"/>
          <w:szCs w:val="21"/>
        </w:rPr>
      </w:pPr>
      <w:r w:rsidRPr="00006BF1">
        <w:rPr>
          <w:rFonts w:ascii="ＭＳ 明朝" w:eastAsia="ＭＳ 明朝" w:hAnsi="ＭＳ 明朝" w:hint="eastAsia"/>
          <w:szCs w:val="21"/>
        </w:rPr>
        <w:t xml:space="preserve">　　被選挙人は協議会業務に精通したものとする。</w:t>
      </w:r>
    </w:p>
    <w:p w14:paraId="235DB760" w14:textId="7D719E10" w:rsidR="00FE001A" w:rsidRPr="00006BF1" w:rsidRDefault="00FE001A" w:rsidP="00BF3E04">
      <w:pPr>
        <w:ind w:left="1200"/>
        <w:jc w:val="left"/>
        <w:rPr>
          <w:rFonts w:ascii="ＭＳ 明朝" w:eastAsia="ＭＳ 明朝" w:hAnsi="ＭＳ 明朝"/>
          <w:szCs w:val="21"/>
        </w:rPr>
      </w:pPr>
      <w:r w:rsidRPr="00006BF1">
        <w:rPr>
          <w:rFonts w:ascii="ＭＳ 明朝" w:eastAsia="ＭＳ 明朝" w:hAnsi="ＭＳ 明朝" w:hint="eastAsia"/>
          <w:szCs w:val="21"/>
        </w:rPr>
        <w:t>３）注意事項</w:t>
      </w:r>
    </w:p>
    <w:p w14:paraId="415E853F" w14:textId="77777777" w:rsidR="006846D8" w:rsidRPr="00006BF1" w:rsidRDefault="00FE001A" w:rsidP="006846D8">
      <w:pPr>
        <w:ind w:left="1200"/>
        <w:jc w:val="left"/>
        <w:rPr>
          <w:rFonts w:ascii="ＭＳ 明朝" w:eastAsia="ＭＳ 明朝" w:hAnsi="ＭＳ 明朝"/>
          <w:szCs w:val="21"/>
        </w:rPr>
      </w:pPr>
      <w:r w:rsidRPr="00006BF1">
        <w:rPr>
          <w:rFonts w:ascii="ＭＳ 明朝" w:eastAsia="ＭＳ 明朝" w:hAnsi="ＭＳ 明朝" w:hint="eastAsia"/>
          <w:szCs w:val="21"/>
        </w:rPr>
        <w:t xml:space="preserve">　　選挙人は、被選挙人を兼ねることはできない。選挙人が被選挙人</w:t>
      </w:r>
      <w:r w:rsidR="006846D8" w:rsidRPr="00006BF1">
        <w:rPr>
          <w:rFonts w:ascii="ＭＳ 明朝" w:eastAsia="ＭＳ 明朝" w:hAnsi="ＭＳ 明朝" w:hint="eastAsia"/>
          <w:szCs w:val="21"/>
        </w:rPr>
        <w:t>の</w:t>
      </w:r>
      <w:r w:rsidRPr="00006BF1">
        <w:rPr>
          <w:rFonts w:ascii="ＭＳ 明朝" w:eastAsia="ＭＳ 明朝" w:hAnsi="ＭＳ 明朝" w:hint="eastAsia"/>
          <w:szCs w:val="21"/>
        </w:rPr>
        <w:t>場</w:t>
      </w:r>
    </w:p>
    <w:p w14:paraId="0AC9B790" w14:textId="778EEE72" w:rsidR="00FE001A" w:rsidRPr="00006BF1" w:rsidRDefault="00FE001A" w:rsidP="006846D8">
      <w:pPr>
        <w:ind w:left="1200" w:firstLineChars="200" w:firstLine="420"/>
        <w:jc w:val="left"/>
        <w:rPr>
          <w:rFonts w:ascii="ＭＳ 明朝" w:eastAsia="ＭＳ 明朝" w:hAnsi="ＭＳ 明朝"/>
          <w:szCs w:val="21"/>
        </w:rPr>
      </w:pPr>
      <w:r w:rsidRPr="00006BF1">
        <w:rPr>
          <w:rFonts w:ascii="ＭＳ 明朝" w:eastAsia="ＭＳ 明朝" w:hAnsi="ＭＳ 明朝" w:hint="eastAsia"/>
          <w:szCs w:val="21"/>
        </w:rPr>
        <w:t>合、投票権を失うものとする。</w:t>
      </w:r>
    </w:p>
    <w:p w14:paraId="4AF25845" w14:textId="203D2859" w:rsidR="00FE001A" w:rsidRPr="00006BF1" w:rsidRDefault="00FE001A" w:rsidP="00FE001A">
      <w:pPr>
        <w:jc w:val="left"/>
        <w:rPr>
          <w:rFonts w:ascii="ＭＳ 明朝" w:eastAsia="ＭＳ 明朝" w:hAnsi="ＭＳ 明朝"/>
          <w:szCs w:val="21"/>
        </w:rPr>
      </w:pPr>
      <w:r w:rsidRPr="00006BF1">
        <w:rPr>
          <w:rFonts w:ascii="ＭＳ 明朝" w:eastAsia="ＭＳ 明朝" w:hAnsi="ＭＳ 明朝" w:hint="eastAsia"/>
          <w:szCs w:val="21"/>
        </w:rPr>
        <w:t>２．選挙される役員と定数および任期</w:t>
      </w:r>
    </w:p>
    <w:p w14:paraId="654195DA" w14:textId="228DFA23" w:rsidR="00FE001A" w:rsidRPr="00006BF1" w:rsidRDefault="00FE001A" w:rsidP="00FE001A">
      <w:pPr>
        <w:jc w:val="left"/>
        <w:rPr>
          <w:rFonts w:ascii="ＭＳ 明朝" w:eastAsia="ＭＳ 明朝" w:hAnsi="ＭＳ 明朝"/>
          <w:szCs w:val="21"/>
        </w:rPr>
      </w:pPr>
      <w:r w:rsidRPr="00006BF1">
        <w:rPr>
          <w:rFonts w:ascii="ＭＳ 明朝" w:eastAsia="ＭＳ 明朝" w:hAnsi="ＭＳ 明朝" w:hint="eastAsia"/>
          <w:szCs w:val="21"/>
        </w:rPr>
        <w:t xml:space="preserve">　　　　理事　　定員；</w:t>
      </w:r>
      <w:r w:rsidR="005725C3">
        <w:rPr>
          <w:rFonts w:ascii="ＭＳ 明朝" w:eastAsia="ＭＳ 明朝" w:hAnsi="ＭＳ 明朝" w:hint="eastAsia"/>
          <w:szCs w:val="21"/>
        </w:rPr>
        <w:t>６</w:t>
      </w:r>
      <w:r w:rsidRPr="00006BF1">
        <w:rPr>
          <w:rFonts w:ascii="ＭＳ 明朝" w:eastAsia="ＭＳ 明朝" w:hAnsi="ＭＳ 明朝" w:hint="eastAsia"/>
          <w:szCs w:val="21"/>
        </w:rPr>
        <w:t>名以上１５名以下（各士会</w:t>
      </w:r>
      <w:r w:rsidR="005725C3">
        <w:rPr>
          <w:rFonts w:ascii="ＭＳ 明朝" w:eastAsia="ＭＳ 明朝" w:hAnsi="ＭＳ 明朝" w:hint="eastAsia"/>
          <w:szCs w:val="21"/>
        </w:rPr>
        <w:t>２</w:t>
      </w:r>
      <w:r w:rsidRPr="00006BF1">
        <w:rPr>
          <w:rFonts w:ascii="ＭＳ 明朝" w:eastAsia="ＭＳ 明朝" w:hAnsi="ＭＳ 明朝" w:hint="eastAsia"/>
          <w:szCs w:val="21"/>
        </w:rPr>
        <w:t>名以</w:t>
      </w:r>
      <w:r w:rsidR="0019713D" w:rsidRPr="00006BF1">
        <w:rPr>
          <w:rFonts w:ascii="ＭＳ 明朝" w:eastAsia="ＭＳ 明朝" w:hAnsi="ＭＳ 明朝" w:hint="eastAsia"/>
          <w:szCs w:val="21"/>
        </w:rPr>
        <w:t>上</w:t>
      </w:r>
      <w:r w:rsidR="005725C3">
        <w:rPr>
          <w:rFonts w:ascii="ＭＳ 明朝" w:eastAsia="ＭＳ 明朝" w:hAnsi="ＭＳ 明朝" w:hint="eastAsia"/>
          <w:szCs w:val="21"/>
        </w:rPr>
        <w:t>、但し各士会会長を含む</w:t>
      </w:r>
      <w:r w:rsidRPr="00006BF1">
        <w:rPr>
          <w:rFonts w:ascii="ＭＳ 明朝" w:eastAsia="ＭＳ 明朝" w:hAnsi="ＭＳ 明朝" w:hint="eastAsia"/>
          <w:szCs w:val="21"/>
        </w:rPr>
        <w:t>）</w:t>
      </w:r>
    </w:p>
    <w:p w14:paraId="78E9C410" w14:textId="67701C5E" w:rsidR="00FE001A" w:rsidRPr="00006BF1" w:rsidRDefault="00FE001A" w:rsidP="00FE001A">
      <w:pPr>
        <w:jc w:val="left"/>
        <w:rPr>
          <w:rFonts w:ascii="ＭＳ 明朝" w:eastAsia="ＭＳ 明朝" w:hAnsi="ＭＳ 明朝"/>
          <w:szCs w:val="21"/>
        </w:rPr>
      </w:pPr>
      <w:r w:rsidRPr="00006BF1">
        <w:rPr>
          <w:rFonts w:ascii="ＭＳ 明朝" w:eastAsia="ＭＳ 明朝" w:hAnsi="ＭＳ 明朝" w:hint="eastAsia"/>
          <w:szCs w:val="21"/>
        </w:rPr>
        <w:t xml:space="preserve">　　　　監事　　定員；３名以内</w:t>
      </w:r>
      <w:r w:rsidR="00132752">
        <w:rPr>
          <w:rFonts w:ascii="ＭＳ 明朝" w:eastAsia="ＭＳ 明朝" w:hAnsi="ＭＳ 明朝" w:hint="eastAsia"/>
          <w:szCs w:val="21"/>
        </w:rPr>
        <w:t>（各士会より１名）</w:t>
      </w:r>
    </w:p>
    <w:p w14:paraId="75F614BD" w14:textId="65C07018" w:rsidR="00FE001A" w:rsidRPr="00006BF1" w:rsidRDefault="00FE001A" w:rsidP="00FE001A">
      <w:pPr>
        <w:jc w:val="left"/>
        <w:rPr>
          <w:rFonts w:ascii="ＭＳ 明朝" w:eastAsia="ＭＳ 明朝" w:hAnsi="ＭＳ 明朝"/>
          <w:szCs w:val="21"/>
        </w:rPr>
      </w:pPr>
      <w:r w:rsidRPr="00006BF1">
        <w:rPr>
          <w:rFonts w:ascii="ＭＳ 明朝" w:eastAsia="ＭＳ 明朝" w:hAnsi="ＭＳ 明朝" w:hint="eastAsia"/>
          <w:szCs w:val="21"/>
        </w:rPr>
        <w:t xml:space="preserve">　　　　任期　　自；</w:t>
      </w:r>
      <w:r w:rsidR="008A2942" w:rsidRPr="00006BF1">
        <w:rPr>
          <w:rFonts w:ascii="ＭＳ 明朝" w:eastAsia="ＭＳ 明朝" w:hAnsi="ＭＳ 明朝" w:hint="eastAsia"/>
          <w:szCs w:val="21"/>
        </w:rPr>
        <w:t>選任された時から（</w:t>
      </w:r>
      <w:r w:rsidR="00896EA1" w:rsidRPr="00006BF1">
        <w:rPr>
          <w:rFonts w:ascii="ＭＳ 明朝" w:eastAsia="ＭＳ 明朝" w:hAnsi="ＭＳ 明朝" w:hint="eastAsia"/>
          <w:szCs w:val="21"/>
        </w:rPr>
        <w:t>２０２１</w:t>
      </w:r>
      <w:r w:rsidR="008A2942" w:rsidRPr="00006BF1">
        <w:rPr>
          <w:rFonts w:ascii="ＭＳ 明朝" w:eastAsia="ＭＳ 明朝" w:hAnsi="ＭＳ 明朝" w:hint="eastAsia"/>
          <w:szCs w:val="21"/>
        </w:rPr>
        <w:t>年定時総会終了後）</w:t>
      </w:r>
    </w:p>
    <w:p w14:paraId="45976938" w14:textId="6C05891F" w:rsidR="00586C3A" w:rsidRDefault="008A2942" w:rsidP="00586C3A">
      <w:pPr>
        <w:jc w:val="left"/>
        <w:rPr>
          <w:rFonts w:ascii="ＭＳ 明朝" w:eastAsia="ＭＳ 明朝" w:hAnsi="ＭＳ 明朝"/>
          <w:szCs w:val="21"/>
        </w:rPr>
      </w:pPr>
      <w:r w:rsidRPr="00006BF1">
        <w:rPr>
          <w:rFonts w:ascii="ＭＳ 明朝" w:eastAsia="ＭＳ 明朝" w:hAnsi="ＭＳ 明朝" w:hint="eastAsia"/>
          <w:szCs w:val="21"/>
        </w:rPr>
        <w:t xml:space="preserve">　　　　　　　　至；</w:t>
      </w:r>
      <w:r w:rsidR="00896EA1" w:rsidRPr="00006BF1">
        <w:rPr>
          <w:rFonts w:ascii="ＭＳ 明朝" w:eastAsia="ＭＳ 明朝" w:hAnsi="ＭＳ 明朝" w:hint="eastAsia"/>
          <w:szCs w:val="21"/>
        </w:rPr>
        <w:t>２０２３</w:t>
      </w:r>
      <w:r w:rsidRPr="00006BF1">
        <w:rPr>
          <w:rFonts w:ascii="ＭＳ 明朝" w:eastAsia="ＭＳ 明朝" w:hAnsi="ＭＳ 明朝" w:hint="eastAsia"/>
          <w:szCs w:val="21"/>
        </w:rPr>
        <w:t>年定時総会まで</w:t>
      </w:r>
    </w:p>
    <w:p w14:paraId="60706D12" w14:textId="20285025" w:rsidR="008A2942" w:rsidRPr="00586C3A" w:rsidRDefault="008A2942" w:rsidP="00586C3A">
      <w:pPr>
        <w:jc w:val="left"/>
        <w:rPr>
          <w:rFonts w:ascii="ＭＳ 明朝" w:eastAsia="ＭＳ 明朝" w:hAnsi="ＭＳ 明朝"/>
          <w:szCs w:val="21"/>
        </w:rPr>
      </w:pPr>
      <w:r w:rsidRPr="00006BF1">
        <w:rPr>
          <w:rFonts w:ascii="ＭＳ 明朝" w:eastAsia="ＭＳ 明朝" w:hAnsi="ＭＳ 明朝" w:cs="ＭＳ 明朝"/>
          <w:color w:val="000000"/>
          <w:sz w:val="22"/>
        </w:rPr>
        <w:t xml:space="preserve">３．立候補の受付について </w:t>
      </w:r>
    </w:p>
    <w:p w14:paraId="54153D81" w14:textId="77777777" w:rsidR="008A2942" w:rsidRPr="00006BF1" w:rsidRDefault="008A2942" w:rsidP="008A2942">
      <w:pPr>
        <w:widowControl/>
        <w:spacing w:after="93" w:line="262" w:lineRule="auto"/>
        <w:ind w:left="-5"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（１）受付時期 </w:t>
      </w:r>
    </w:p>
    <w:p w14:paraId="4DE56244" w14:textId="0563540A" w:rsidR="008A2942" w:rsidRPr="00006BF1" w:rsidRDefault="008A2942" w:rsidP="008A2942">
      <w:pPr>
        <w:widowControl/>
        <w:spacing w:after="93" w:line="262" w:lineRule="auto"/>
        <w:ind w:left="422"/>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１）</w:t>
      </w:r>
      <w:r w:rsidRPr="00006BF1">
        <w:rPr>
          <w:rFonts w:ascii="ＭＳ 明朝" w:eastAsia="ＭＳ 明朝" w:hAnsi="ＭＳ 明朝" w:cs="ＭＳ 明朝"/>
          <w:color w:val="000000"/>
          <w:lang w:val="ja-JP" w:bidi="ja-JP"/>
        </w:rPr>
        <w:t>立候補受付期間は，</w:t>
      </w:r>
      <w:r w:rsidRPr="00006BF1">
        <w:rPr>
          <w:rFonts w:ascii="ＭＳ 明朝" w:eastAsia="ＭＳ 明朝" w:hAnsi="ＭＳ 明朝" w:cs="ＭＳ 明朝"/>
          <w:color w:val="000000"/>
          <w:u w:val="single" w:color="FF0000"/>
          <w:lang w:val="ja-JP" w:bidi="ja-JP"/>
        </w:rPr>
        <w:t>令和</w:t>
      </w:r>
      <w:r w:rsidR="006643D1" w:rsidRPr="00006BF1">
        <w:rPr>
          <w:rFonts w:ascii="ＭＳ 明朝" w:eastAsia="ＭＳ 明朝" w:hAnsi="ＭＳ 明朝" w:cs="ＭＳ 明朝" w:hint="eastAsia"/>
          <w:color w:val="000000"/>
          <w:u w:val="single" w:color="FF0000"/>
          <w:lang w:val="ja-JP" w:bidi="ja-JP"/>
        </w:rPr>
        <w:t>３</w:t>
      </w:r>
      <w:r w:rsidRPr="00006BF1">
        <w:rPr>
          <w:rFonts w:ascii="ＭＳ 明朝" w:eastAsia="ＭＳ 明朝" w:hAnsi="ＭＳ 明朝" w:cs="ＭＳ 明朝"/>
          <w:color w:val="000000"/>
          <w:u w:val="single" w:color="FF0000"/>
          <w:lang w:val="ja-JP" w:bidi="ja-JP"/>
        </w:rPr>
        <w:t>年</w:t>
      </w:r>
      <w:r w:rsidR="006643D1" w:rsidRPr="00006BF1">
        <w:rPr>
          <w:rFonts w:ascii="ＭＳ 明朝" w:eastAsia="ＭＳ 明朝" w:hAnsi="ＭＳ 明朝" w:cs="ＭＳ 明朝" w:hint="eastAsia"/>
          <w:color w:val="000000"/>
          <w:u w:val="single" w:color="FF0000"/>
          <w:lang w:val="ja-JP" w:bidi="ja-JP"/>
        </w:rPr>
        <w:t>５</w:t>
      </w:r>
      <w:r w:rsidRPr="00006BF1">
        <w:rPr>
          <w:rFonts w:ascii="ＭＳ 明朝" w:eastAsia="ＭＳ 明朝" w:hAnsi="ＭＳ 明朝" w:cs="ＭＳ 明朝"/>
          <w:color w:val="000000"/>
          <w:u w:val="single" w:color="FF0000"/>
          <w:lang w:val="ja-JP" w:bidi="ja-JP"/>
        </w:rPr>
        <w:t>月</w:t>
      </w:r>
      <w:r w:rsidR="006B6014" w:rsidRPr="00006BF1">
        <w:rPr>
          <w:rFonts w:ascii="ＭＳ 明朝" w:eastAsia="ＭＳ 明朝" w:hAnsi="ＭＳ 明朝" w:cs="ＭＳ 明朝" w:hint="eastAsia"/>
          <w:color w:val="000000"/>
          <w:u w:val="single" w:color="FF0000"/>
          <w:lang w:val="ja-JP" w:bidi="ja-JP"/>
        </w:rPr>
        <w:t>２４</w:t>
      </w:r>
      <w:r w:rsidRPr="00006BF1">
        <w:rPr>
          <w:rFonts w:ascii="ＭＳ 明朝" w:eastAsia="ＭＳ 明朝" w:hAnsi="ＭＳ 明朝" w:cs="ＭＳ 明朝"/>
          <w:color w:val="000000"/>
          <w:u w:val="single" w:color="FF0000"/>
          <w:lang w:val="ja-JP" w:bidi="ja-JP"/>
        </w:rPr>
        <w:t>日</w:t>
      </w:r>
      <w:r w:rsidR="00C92374" w:rsidRPr="00006BF1">
        <w:rPr>
          <w:rFonts w:ascii="ＭＳ 明朝" w:eastAsia="ＭＳ 明朝" w:hAnsi="ＭＳ 明朝" w:cs="ＭＳ 明朝" w:hint="eastAsia"/>
          <w:color w:val="000000"/>
          <w:u w:val="single" w:color="FF0000"/>
          <w:lang w:val="ja-JP" w:bidi="ja-JP"/>
        </w:rPr>
        <w:t>正午</w:t>
      </w:r>
      <w:r w:rsidRPr="00006BF1">
        <w:rPr>
          <w:rFonts w:ascii="ＭＳ 明朝" w:eastAsia="ＭＳ 明朝" w:hAnsi="ＭＳ 明朝" w:cs="ＭＳ 明朝"/>
          <w:color w:val="000000"/>
          <w:u w:val="single" w:color="FF0000"/>
          <w:lang w:val="ja-JP" w:bidi="ja-JP"/>
        </w:rPr>
        <w:t>～令和</w:t>
      </w:r>
      <w:r w:rsidR="006643D1" w:rsidRPr="00006BF1">
        <w:rPr>
          <w:rFonts w:ascii="ＭＳ 明朝" w:eastAsia="ＭＳ 明朝" w:hAnsi="ＭＳ 明朝" w:cs="ＭＳ 明朝" w:hint="eastAsia"/>
          <w:color w:val="000000"/>
          <w:u w:val="single" w:color="FF0000"/>
          <w:lang w:val="ja-JP" w:bidi="ja-JP"/>
        </w:rPr>
        <w:t>３</w:t>
      </w:r>
      <w:r w:rsidRPr="00006BF1">
        <w:rPr>
          <w:rFonts w:ascii="ＭＳ 明朝" w:eastAsia="ＭＳ 明朝" w:hAnsi="ＭＳ 明朝" w:cs="ＭＳ 明朝"/>
          <w:color w:val="000000"/>
          <w:u w:val="single" w:color="FF0000"/>
          <w:lang w:val="ja-JP" w:bidi="ja-JP"/>
        </w:rPr>
        <w:t>年</w:t>
      </w:r>
      <w:r w:rsidR="006643D1" w:rsidRPr="00006BF1">
        <w:rPr>
          <w:rFonts w:ascii="ＭＳ 明朝" w:eastAsia="ＭＳ 明朝" w:hAnsi="ＭＳ 明朝" w:cs="ＭＳ 明朝" w:hint="eastAsia"/>
          <w:color w:val="000000"/>
          <w:u w:val="single" w:color="FF0000"/>
          <w:lang w:val="ja-JP" w:bidi="ja-JP"/>
        </w:rPr>
        <w:t>５</w:t>
      </w:r>
      <w:r w:rsidRPr="00006BF1">
        <w:rPr>
          <w:rFonts w:ascii="ＭＳ 明朝" w:eastAsia="ＭＳ 明朝" w:hAnsi="ＭＳ 明朝" w:cs="ＭＳ 明朝"/>
          <w:color w:val="000000"/>
          <w:u w:val="single" w:color="FF0000"/>
          <w:lang w:val="ja-JP" w:bidi="ja-JP"/>
        </w:rPr>
        <w:t>月</w:t>
      </w:r>
      <w:r w:rsidR="006B6014" w:rsidRPr="00006BF1">
        <w:rPr>
          <w:rFonts w:ascii="ＭＳ 明朝" w:eastAsia="ＭＳ 明朝" w:hAnsi="ＭＳ 明朝" w:cs="ＭＳ 明朝" w:hint="eastAsia"/>
          <w:color w:val="000000"/>
          <w:u w:val="single" w:color="FF0000"/>
          <w:lang w:val="ja-JP" w:bidi="ja-JP"/>
        </w:rPr>
        <w:t>３０</w:t>
      </w:r>
      <w:r w:rsidRPr="00006BF1">
        <w:rPr>
          <w:rFonts w:ascii="ＭＳ 明朝" w:eastAsia="ＭＳ 明朝" w:hAnsi="ＭＳ 明朝" w:cs="ＭＳ 明朝"/>
          <w:color w:val="000000"/>
          <w:u w:val="single" w:color="FF0000"/>
          <w:lang w:val="ja-JP" w:bidi="ja-JP"/>
        </w:rPr>
        <w:t>日</w:t>
      </w:r>
      <w:r w:rsidR="00C92374" w:rsidRPr="00006BF1">
        <w:rPr>
          <w:rFonts w:ascii="ＭＳ 明朝" w:eastAsia="ＭＳ 明朝" w:hAnsi="ＭＳ 明朝" w:cs="ＭＳ 明朝" w:hint="eastAsia"/>
          <w:color w:val="000000"/>
          <w:u w:val="single" w:color="FF0000"/>
          <w:lang w:val="ja-JP" w:bidi="ja-JP"/>
        </w:rPr>
        <w:t>正午</w:t>
      </w:r>
      <w:r w:rsidRPr="00006BF1">
        <w:rPr>
          <w:rFonts w:ascii="ＭＳ 明朝" w:eastAsia="ＭＳ 明朝" w:hAnsi="ＭＳ 明朝" w:cs="ＭＳ 明朝"/>
          <w:color w:val="000000"/>
          <w:u w:val="single" w:color="FF0000"/>
          <w:lang w:val="ja-JP" w:bidi="ja-JP"/>
        </w:rPr>
        <w:t>と</w:t>
      </w:r>
      <w:r w:rsidRPr="00006BF1">
        <w:rPr>
          <w:rFonts w:ascii="ＭＳ 明朝" w:eastAsia="ＭＳ 明朝" w:hAnsi="ＭＳ 明朝" w:cs="ＭＳ 明朝"/>
          <w:color w:val="000000"/>
          <w:lang w:val="ja-JP" w:bidi="ja-JP"/>
        </w:rPr>
        <w:t xml:space="preserve">する． </w:t>
      </w:r>
    </w:p>
    <w:p w14:paraId="5B3D471E" w14:textId="64198606" w:rsidR="008A2942" w:rsidRPr="00006BF1" w:rsidRDefault="008A2942" w:rsidP="008A2942">
      <w:pPr>
        <w:widowControl/>
        <w:spacing w:after="93" w:line="262" w:lineRule="auto"/>
        <w:ind w:left="422"/>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lastRenderedPageBreak/>
        <w:t>２）</w:t>
      </w:r>
      <w:r w:rsidRPr="00006BF1">
        <w:rPr>
          <w:rFonts w:ascii="ＭＳ 明朝" w:eastAsia="ＭＳ 明朝" w:hAnsi="ＭＳ 明朝" w:cs="ＭＳ 明朝"/>
          <w:color w:val="000000"/>
          <w:lang w:val="ja-JP" w:bidi="ja-JP"/>
        </w:rPr>
        <w:t>立候補を辞退する場合の締め切りは</w:t>
      </w:r>
      <w:r w:rsidRPr="00006BF1">
        <w:rPr>
          <w:rFonts w:ascii="ＭＳ 明朝" w:eastAsia="ＭＳ 明朝" w:hAnsi="ＭＳ 明朝" w:cs="ＭＳ 明朝"/>
          <w:color w:val="000000"/>
          <w:u w:val="single" w:color="FF0000"/>
          <w:lang w:val="ja-JP" w:bidi="ja-JP"/>
        </w:rPr>
        <w:t>令和</w:t>
      </w:r>
      <w:r w:rsidR="00821E69" w:rsidRPr="00006BF1">
        <w:rPr>
          <w:rFonts w:ascii="ＭＳ 明朝" w:eastAsia="ＭＳ 明朝" w:hAnsi="ＭＳ 明朝" w:cs="ＭＳ 明朝" w:hint="eastAsia"/>
          <w:color w:val="000000"/>
          <w:u w:val="single" w:color="FF0000"/>
          <w:lang w:val="ja-JP" w:bidi="ja-JP"/>
        </w:rPr>
        <w:t>３</w:t>
      </w:r>
      <w:r w:rsidRPr="00006BF1">
        <w:rPr>
          <w:rFonts w:ascii="ＭＳ 明朝" w:eastAsia="ＭＳ 明朝" w:hAnsi="ＭＳ 明朝" w:cs="ＭＳ 明朝"/>
          <w:color w:val="000000"/>
          <w:u w:val="single" w:color="FF0000"/>
          <w:lang w:val="ja-JP" w:bidi="ja-JP"/>
        </w:rPr>
        <w:t>年</w:t>
      </w:r>
      <w:r w:rsidR="006643D1" w:rsidRPr="00006BF1">
        <w:rPr>
          <w:rFonts w:ascii="ＭＳ 明朝" w:eastAsia="ＭＳ 明朝" w:hAnsi="ＭＳ 明朝" w:cs="ＭＳ 明朝" w:hint="eastAsia"/>
          <w:color w:val="000000"/>
          <w:u w:val="single" w:color="FF0000"/>
          <w:lang w:val="ja-JP" w:bidi="ja-JP"/>
        </w:rPr>
        <w:t>５</w:t>
      </w:r>
      <w:r w:rsidRPr="00006BF1">
        <w:rPr>
          <w:rFonts w:ascii="ＭＳ 明朝" w:eastAsia="ＭＳ 明朝" w:hAnsi="ＭＳ 明朝" w:cs="ＭＳ 明朝"/>
          <w:color w:val="000000"/>
          <w:u w:val="single" w:color="FF0000"/>
          <w:lang w:val="ja-JP" w:bidi="ja-JP"/>
        </w:rPr>
        <w:t>月</w:t>
      </w:r>
      <w:r w:rsidR="006643D1" w:rsidRPr="00006BF1">
        <w:rPr>
          <w:rFonts w:ascii="ＭＳ 明朝" w:eastAsia="ＭＳ 明朝" w:hAnsi="ＭＳ 明朝" w:cs="ＭＳ 明朝" w:hint="eastAsia"/>
          <w:color w:val="000000"/>
          <w:u w:val="single" w:color="FF0000"/>
          <w:lang w:val="ja-JP" w:bidi="ja-JP"/>
        </w:rPr>
        <w:t>３１</w:t>
      </w:r>
      <w:r w:rsidRPr="00006BF1">
        <w:rPr>
          <w:rFonts w:ascii="ＭＳ 明朝" w:eastAsia="ＭＳ 明朝" w:hAnsi="ＭＳ 明朝" w:cs="ＭＳ 明朝"/>
          <w:color w:val="000000"/>
          <w:u w:val="single" w:color="FF0000"/>
          <w:lang w:val="ja-JP" w:bidi="ja-JP"/>
        </w:rPr>
        <w:t>日</w:t>
      </w:r>
      <w:r w:rsidR="002C7FB7" w:rsidRPr="00006BF1">
        <w:rPr>
          <w:rFonts w:ascii="ＭＳ 明朝" w:eastAsia="ＭＳ 明朝" w:hAnsi="ＭＳ 明朝" w:cs="ＭＳ 明朝" w:hint="eastAsia"/>
          <w:color w:val="000000"/>
          <w:u w:val="single" w:color="FF0000"/>
          <w:lang w:val="ja-JP" w:bidi="ja-JP"/>
        </w:rPr>
        <w:t>正午</w:t>
      </w:r>
      <w:r w:rsidRPr="00006BF1">
        <w:rPr>
          <w:rFonts w:ascii="ＭＳ 明朝" w:eastAsia="ＭＳ 明朝" w:hAnsi="ＭＳ 明朝" w:cs="ＭＳ 明朝"/>
          <w:color w:val="000000"/>
          <w:u w:val="single" w:color="FF0000"/>
          <w:lang w:val="ja-JP" w:bidi="ja-JP"/>
        </w:rPr>
        <w:t>と</w:t>
      </w:r>
      <w:r w:rsidRPr="00006BF1">
        <w:rPr>
          <w:rFonts w:ascii="ＭＳ 明朝" w:eastAsia="ＭＳ 明朝" w:hAnsi="ＭＳ 明朝" w:cs="ＭＳ 明朝"/>
          <w:color w:val="000000"/>
          <w:lang w:val="ja-JP" w:bidi="ja-JP"/>
        </w:rPr>
        <w:t>する．</w:t>
      </w:r>
    </w:p>
    <w:p w14:paraId="73F7B3D3" w14:textId="35B7F024" w:rsidR="008A2942" w:rsidRPr="00006BF1" w:rsidRDefault="008A2942" w:rsidP="008A2942">
      <w:pPr>
        <w:widowControl/>
        <w:spacing w:after="93" w:line="262" w:lineRule="auto"/>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（２）受付順位</w:t>
      </w:r>
    </w:p>
    <w:p w14:paraId="00BA9FCA" w14:textId="4A0800D2" w:rsidR="008A2942" w:rsidRPr="00006BF1" w:rsidRDefault="008A2942" w:rsidP="008A2942">
      <w:pPr>
        <w:widowControl/>
        <w:spacing w:after="93" w:line="262" w:lineRule="auto"/>
        <w:ind w:left="-5"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Pr="00006BF1">
        <w:rPr>
          <w:rFonts w:ascii="ＭＳ 明朝" w:eastAsia="ＭＳ 明朝" w:hAnsi="ＭＳ 明朝" w:cs="ＭＳ 明朝" w:hint="eastAsia"/>
          <w:color w:val="000000"/>
          <w:lang w:val="ja-JP" w:bidi="ja-JP"/>
        </w:rPr>
        <w:t xml:space="preserve">　　</w:t>
      </w:r>
      <w:r w:rsidRPr="00006BF1">
        <w:rPr>
          <w:rFonts w:ascii="ＭＳ 明朝" w:eastAsia="ＭＳ 明朝" w:hAnsi="ＭＳ 明朝" w:cs="ＭＳ 明朝"/>
          <w:color w:val="000000"/>
          <w:lang w:val="ja-JP" w:bidi="ja-JP"/>
        </w:rPr>
        <w:t xml:space="preserve">受付順位は，最終受付時刻順とする． </w:t>
      </w:r>
    </w:p>
    <w:p w14:paraId="1290BEDC" w14:textId="15C2379F" w:rsidR="008A2942" w:rsidRPr="00006BF1" w:rsidRDefault="008A2942" w:rsidP="008A2942">
      <w:pPr>
        <w:widowControl/>
        <w:spacing w:after="93" w:line="262" w:lineRule="auto"/>
        <w:ind w:left="-5"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Pr="00006BF1">
        <w:rPr>
          <w:rFonts w:ascii="ＭＳ 明朝" w:eastAsia="ＭＳ 明朝" w:hAnsi="ＭＳ 明朝" w:cs="ＭＳ 明朝" w:hint="eastAsia"/>
          <w:color w:val="000000"/>
          <w:lang w:val="ja-JP" w:bidi="ja-JP"/>
        </w:rPr>
        <w:t xml:space="preserve">　　</w:t>
      </w:r>
      <w:r w:rsidRPr="00006BF1">
        <w:rPr>
          <w:rFonts w:ascii="ＭＳ 明朝" w:eastAsia="ＭＳ 明朝" w:hAnsi="ＭＳ 明朝" w:cs="ＭＳ 明朝"/>
          <w:color w:val="000000"/>
          <w:lang w:val="ja-JP" w:bidi="ja-JP"/>
        </w:rPr>
        <w:t xml:space="preserve">名簿掲載順位に関しては，受付順とする． </w:t>
      </w:r>
    </w:p>
    <w:p w14:paraId="55F6B36C" w14:textId="12A71003" w:rsidR="008A2942" w:rsidRPr="00006BF1" w:rsidRDefault="008A2942" w:rsidP="008A2942">
      <w:pPr>
        <w:widowControl/>
        <w:spacing w:after="93" w:line="262"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（３）</w:t>
      </w:r>
      <w:r w:rsidRPr="00006BF1">
        <w:rPr>
          <w:rFonts w:ascii="ＭＳ 明朝" w:eastAsia="ＭＳ 明朝" w:hAnsi="ＭＳ 明朝" w:cs="ＭＳ 明朝"/>
          <w:color w:val="000000"/>
          <w:lang w:val="ja-JP" w:bidi="ja-JP"/>
        </w:rPr>
        <w:t xml:space="preserve">受付数が定数に満たない場合 </w:t>
      </w:r>
    </w:p>
    <w:p w14:paraId="744E0FBC" w14:textId="56DC8C34" w:rsidR="008A2942" w:rsidRPr="00006BF1" w:rsidRDefault="008A2942" w:rsidP="008A2942">
      <w:pPr>
        <w:widowControl/>
        <w:spacing w:after="93" w:line="262" w:lineRule="auto"/>
        <w:ind w:left="-5"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Pr="00006BF1">
        <w:rPr>
          <w:rFonts w:ascii="ＭＳ 明朝" w:eastAsia="ＭＳ 明朝" w:hAnsi="ＭＳ 明朝" w:cs="ＭＳ 明朝" w:hint="eastAsia"/>
          <w:color w:val="000000"/>
          <w:lang w:val="ja-JP" w:bidi="ja-JP"/>
        </w:rPr>
        <w:t xml:space="preserve">　　</w:t>
      </w:r>
      <w:r w:rsidRPr="00006BF1">
        <w:rPr>
          <w:rFonts w:ascii="ＭＳ 明朝" w:eastAsia="ＭＳ 明朝" w:hAnsi="ＭＳ 明朝" w:cs="ＭＳ 明朝"/>
          <w:color w:val="000000"/>
          <w:lang w:val="ja-JP" w:bidi="ja-JP"/>
        </w:rPr>
        <w:t>立候補者が定数に満たないときは理事会において候補者を推薦する．</w:t>
      </w:r>
      <w:r w:rsidRPr="00006BF1">
        <w:rPr>
          <w:rFonts w:ascii="ＭＳ 明朝" w:eastAsia="ＭＳ 明朝" w:hAnsi="ＭＳ 明朝" w:cs="ＭＳ 明朝"/>
          <w:color w:val="FF0000"/>
          <w:lang w:val="ja-JP" w:bidi="ja-JP"/>
        </w:rPr>
        <w:t xml:space="preserve">  </w:t>
      </w:r>
    </w:p>
    <w:p w14:paraId="71BE8B31" w14:textId="1FCE1A28" w:rsidR="008A2942" w:rsidRPr="00006BF1" w:rsidRDefault="0019713D" w:rsidP="008A2942">
      <w:pPr>
        <w:widowControl/>
        <w:spacing w:after="93" w:line="262"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（４）</w:t>
      </w:r>
      <w:r w:rsidR="008A2942" w:rsidRPr="00006BF1">
        <w:rPr>
          <w:rFonts w:ascii="ＭＳ 明朝" w:eastAsia="ＭＳ 明朝" w:hAnsi="ＭＳ 明朝" w:cs="ＭＳ 明朝"/>
          <w:color w:val="000000"/>
          <w:lang w:val="ja-JP" w:bidi="ja-JP"/>
        </w:rPr>
        <w:t xml:space="preserve">立候補届の様式 </w:t>
      </w:r>
    </w:p>
    <w:p w14:paraId="24373015" w14:textId="0D7459D9" w:rsidR="008A2942" w:rsidRPr="00006BF1" w:rsidRDefault="008A2942" w:rsidP="002E7526">
      <w:pPr>
        <w:widowControl/>
        <w:spacing w:after="93" w:line="262" w:lineRule="auto"/>
        <w:ind w:firstLineChars="200" w:firstLine="42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１）届出方法 </w:t>
      </w:r>
    </w:p>
    <w:p w14:paraId="02E0618C" w14:textId="31DBA198" w:rsidR="008A2942" w:rsidRPr="00006BF1" w:rsidRDefault="008A2942" w:rsidP="008B59D8">
      <w:pPr>
        <w:ind w:left="630" w:hangingChars="300" w:hanging="630"/>
        <w:rPr>
          <w:rFonts w:ascii="ＭＳ 明朝" w:eastAsia="ＭＳ 明朝" w:hAnsi="ＭＳ 明朝"/>
          <w:lang w:val="ja-JP" w:bidi="ja-JP"/>
        </w:rPr>
      </w:pPr>
      <w:r w:rsidRPr="00006BF1">
        <w:rPr>
          <w:rFonts w:ascii="ＭＳ 明朝" w:eastAsia="ＭＳ 明朝" w:hAnsi="ＭＳ 明朝"/>
          <w:lang w:val="ja-JP" w:bidi="ja-JP"/>
        </w:rPr>
        <w:t xml:space="preserve"> </w:t>
      </w:r>
      <w:r w:rsidR="008B59D8" w:rsidRPr="00006BF1">
        <w:rPr>
          <w:rFonts w:ascii="ＭＳ 明朝" w:eastAsia="ＭＳ 明朝" w:hAnsi="ＭＳ 明朝"/>
          <w:lang w:val="ja-JP" w:bidi="ja-JP"/>
        </w:rPr>
        <w:t xml:space="preserve">  </w:t>
      </w:r>
      <w:r w:rsidRPr="00006BF1">
        <w:rPr>
          <w:rFonts w:ascii="ＭＳ 明朝" w:eastAsia="ＭＳ 明朝" w:hAnsi="ＭＳ 明朝"/>
          <w:lang w:val="ja-JP" w:bidi="ja-JP"/>
        </w:rPr>
        <w:t xml:space="preserve"> ・</w:t>
      </w:r>
      <w:r w:rsidR="00223B7A" w:rsidRPr="00006BF1">
        <w:rPr>
          <w:rFonts w:ascii="ＭＳ 明朝" w:eastAsia="ＭＳ 明朝" w:hAnsi="ＭＳ 明朝" w:hint="eastAsia"/>
          <w:lang w:val="ja-JP" w:bidi="ja-JP"/>
        </w:rPr>
        <w:t>一般社団法人鹿児島県理学療法士・作業療法士・言語聴覚士連絡協議会</w:t>
      </w:r>
      <w:r w:rsidRPr="00006BF1">
        <w:rPr>
          <w:rFonts w:ascii="ＭＳ 明朝" w:eastAsia="ＭＳ 明朝" w:hAnsi="ＭＳ 明朝"/>
          <w:lang w:val="ja-JP" w:bidi="ja-JP"/>
        </w:rPr>
        <w:t>選挙</w:t>
      </w:r>
      <w:r w:rsidR="00223B7A" w:rsidRPr="00006BF1">
        <w:rPr>
          <w:rFonts w:ascii="ＭＳ 明朝" w:eastAsia="ＭＳ 明朝" w:hAnsi="ＭＳ 明朝" w:hint="eastAsia"/>
          <w:lang w:val="ja-JP" w:bidi="ja-JP"/>
        </w:rPr>
        <w:t>サイトへ</w:t>
      </w:r>
      <w:r w:rsidRPr="00006BF1">
        <w:rPr>
          <w:rFonts w:ascii="ＭＳ 明朝" w:eastAsia="ＭＳ 明朝" w:hAnsi="ＭＳ 明朝"/>
          <w:lang w:val="ja-JP" w:bidi="ja-JP"/>
        </w:rPr>
        <w:t>アクセス</w:t>
      </w:r>
      <w:r w:rsidR="00223B7A" w:rsidRPr="00006BF1">
        <w:rPr>
          <w:rFonts w:ascii="ＭＳ 明朝" w:eastAsia="ＭＳ 明朝" w:hAnsi="ＭＳ 明朝" w:hint="eastAsia"/>
          <w:lang w:val="ja-JP" w:bidi="ja-JP"/>
        </w:rPr>
        <w:t>（</w:t>
      </w:r>
      <w:r w:rsidR="00223B7A" w:rsidRPr="00006BF1">
        <w:rPr>
          <w:rFonts w:ascii="ＭＳ 明朝" w:eastAsia="ＭＳ 明朝" w:hAnsi="ＭＳ 明朝"/>
          <w:u w:val="single" w:color="FF0000"/>
          <w:lang w:val="ja-JP" w:bidi="ja-JP"/>
        </w:rPr>
        <w:t>hhttps://k-ptotst.jp/</w:t>
      </w:r>
      <w:r w:rsidR="00223B7A" w:rsidRPr="00006BF1">
        <w:rPr>
          <w:rFonts w:ascii="ＭＳ 明朝" w:eastAsia="ＭＳ 明朝" w:hAnsi="ＭＳ 明朝" w:hint="eastAsia"/>
          <w:u w:val="single" w:color="FF0000"/>
          <w:lang w:val="ja-JP" w:bidi="ja-JP"/>
        </w:rPr>
        <w:t>）</w:t>
      </w:r>
      <w:r w:rsidRPr="00006BF1">
        <w:rPr>
          <w:rFonts w:ascii="ＭＳ 明朝" w:eastAsia="ＭＳ 明朝" w:hAnsi="ＭＳ 明朝"/>
          <w:lang w:val="ja-JP" w:bidi="ja-JP"/>
        </w:rPr>
        <w:t>し</w:t>
      </w:r>
      <w:r w:rsidR="004E61DB" w:rsidRPr="00006BF1">
        <w:rPr>
          <w:rFonts w:ascii="ＭＳ 明朝" w:eastAsia="ＭＳ 明朝" w:hAnsi="ＭＳ 明朝" w:hint="eastAsia"/>
          <w:lang w:val="ja-JP" w:bidi="ja-JP"/>
        </w:rPr>
        <w:t>、</w:t>
      </w:r>
      <w:hyperlink r:id="rId7">
        <w:r w:rsidRPr="00006BF1">
          <w:rPr>
            <w:rFonts w:ascii="ＭＳ 明朝" w:eastAsia="ＭＳ 明朝" w:hAnsi="ＭＳ 明朝"/>
            <w:lang w:val="ja-JP" w:bidi="ja-JP"/>
          </w:rPr>
          <w:t>立</w:t>
        </w:r>
      </w:hyperlink>
      <w:r w:rsidRPr="00006BF1">
        <w:rPr>
          <w:rFonts w:ascii="ＭＳ 明朝" w:eastAsia="ＭＳ 明朝" w:hAnsi="ＭＳ 明朝"/>
          <w:lang w:val="ja-JP" w:bidi="ja-JP"/>
        </w:rPr>
        <w:t>候補</w:t>
      </w:r>
      <w:r w:rsidR="00223B7A" w:rsidRPr="00006BF1">
        <w:rPr>
          <w:rFonts w:ascii="ＭＳ 明朝" w:eastAsia="ＭＳ 明朝" w:hAnsi="ＭＳ 明朝" w:hint="eastAsia"/>
          <w:lang w:val="ja-JP" w:bidi="ja-JP"/>
        </w:rPr>
        <w:t>に必要な趣意書をダウンロードする</w:t>
      </w:r>
      <w:r w:rsidRPr="00006BF1">
        <w:rPr>
          <w:rFonts w:ascii="ＭＳ 明朝" w:eastAsia="ＭＳ 明朝" w:hAnsi="ＭＳ 明朝"/>
          <w:lang w:val="ja-JP" w:bidi="ja-JP"/>
        </w:rPr>
        <w:t xml:space="preserve">。 </w:t>
      </w:r>
    </w:p>
    <w:p w14:paraId="750AE111" w14:textId="2FA3045E" w:rsidR="008A2942" w:rsidRPr="00006BF1" w:rsidRDefault="008A2942" w:rsidP="001F05B3">
      <w:pPr>
        <w:widowControl/>
        <w:spacing w:after="93" w:line="262" w:lineRule="auto"/>
        <w:ind w:left="430" w:hanging="10"/>
        <w:jc w:val="left"/>
        <w:rPr>
          <w:rFonts w:ascii="ＭＳ 明朝" w:eastAsia="ＭＳ 明朝" w:hAnsi="ＭＳ 明朝" w:cs="ＭＳ 明朝"/>
          <w:color w:val="000000"/>
          <w:lang w:bidi="ja-JP"/>
        </w:rPr>
      </w:pPr>
      <w:r w:rsidRPr="00006BF1">
        <w:rPr>
          <w:rFonts w:ascii="ＭＳ 明朝" w:eastAsia="ＭＳ 明朝" w:hAnsi="ＭＳ 明朝" w:cs="ＭＳ 明朝"/>
          <w:color w:val="000000"/>
          <w:lang w:val="ja-JP" w:bidi="ja-JP"/>
        </w:rPr>
        <w:t>・</w:t>
      </w:r>
      <w:r w:rsidR="00074164" w:rsidRPr="00006BF1">
        <w:rPr>
          <w:rFonts w:ascii="ＭＳ 明朝" w:eastAsia="ＭＳ 明朝" w:hAnsi="ＭＳ 明朝" w:cs="ＭＳ 明朝" w:hint="eastAsia"/>
          <w:color w:val="000000"/>
          <w:lang w:val="ja-JP" w:bidi="ja-JP"/>
        </w:rPr>
        <w:t>趣意書を選挙委員長宛にメールで送信する</w:t>
      </w:r>
      <w:r w:rsidR="004E61DB" w:rsidRPr="00006BF1">
        <w:rPr>
          <w:rFonts w:ascii="ＭＳ 明朝" w:eastAsia="ＭＳ 明朝" w:hAnsi="ＭＳ 明朝" w:cs="ＭＳ 明朝" w:hint="eastAsia"/>
          <w:color w:val="000000"/>
          <w:lang w:val="ja-JP" w:bidi="ja-JP"/>
        </w:rPr>
        <w:t>（</w:t>
      </w:r>
      <w:proofErr w:type="spellStart"/>
      <w:r w:rsidR="004E61DB" w:rsidRPr="00006BF1">
        <w:rPr>
          <w:rFonts w:ascii="ＭＳ 明朝" w:eastAsia="ＭＳ 明朝" w:hAnsi="ＭＳ 明朝" w:cs="ＭＳ 明朝"/>
          <w:color w:val="000000"/>
          <w:u w:val="single" w:color="FF0000"/>
          <w:lang w:bidi="ja-JP"/>
        </w:rPr>
        <w:t>st</w:t>
      </w:r>
      <w:proofErr w:type="spellEnd"/>
      <w:r w:rsidR="004E61DB" w:rsidRPr="00006BF1">
        <w:rPr>
          <w:rFonts w:ascii="ＭＳ 明朝" w:eastAsia="ＭＳ 明朝" w:hAnsi="ＭＳ 明朝" w:cs="ＭＳ 明朝"/>
          <w:color w:val="000000"/>
          <w:u w:val="single" w:color="FF0000"/>
          <w:lang w:bidi="ja-JP"/>
        </w:rPr>
        <w:t>-speech</w:t>
      </w:r>
      <w:r w:rsidR="004E61DB" w:rsidRPr="00006BF1">
        <w:rPr>
          <w:rFonts w:ascii="ＭＳ 明朝" w:eastAsia="ＭＳ 明朝" w:hAnsi="ＭＳ 明朝" w:cs="ＭＳ 明朝" w:hint="eastAsia"/>
          <w:color w:val="000000"/>
          <w:u w:val="single" w:color="FF0000"/>
          <w:lang w:bidi="ja-JP"/>
        </w:rPr>
        <w:t>(</w:t>
      </w:r>
      <w:r w:rsidR="004E61DB" w:rsidRPr="00006BF1">
        <w:rPr>
          <w:rFonts w:ascii="ＭＳ 明朝" w:eastAsia="ＭＳ 明朝" w:hAnsi="ＭＳ 明朝" w:cs="ＭＳ 明朝"/>
          <w:color w:val="000000"/>
          <w:u w:val="single" w:color="FF0000"/>
          <w:lang w:bidi="ja-JP"/>
        </w:rPr>
        <w:t>a)ko-seikai.jp</w:t>
      </w:r>
      <w:r w:rsidR="004E61DB" w:rsidRPr="00006BF1">
        <w:rPr>
          <w:rFonts w:ascii="ＭＳ 明朝" w:eastAsia="ＭＳ 明朝" w:hAnsi="ＭＳ 明朝" w:cs="ＭＳ 明朝" w:hint="eastAsia"/>
          <w:color w:val="000000"/>
          <w:u w:val="single" w:color="FF0000"/>
          <w:lang w:bidi="ja-JP"/>
        </w:rPr>
        <w:t>）。</w:t>
      </w:r>
    </w:p>
    <w:p w14:paraId="3D6945A2" w14:textId="3754348C" w:rsidR="008A2942" w:rsidRPr="00006BF1" w:rsidRDefault="008A2942" w:rsidP="008B59D8">
      <w:pPr>
        <w:ind w:leftChars="200" w:left="630" w:hangingChars="100" w:hanging="210"/>
        <w:rPr>
          <w:rFonts w:ascii="ＭＳ 明朝" w:eastAsia="ＭＳ 明朝" w:hAnsi="ＭＳ 明朝"/>
          <w:lang w:val="ja-JP" w:bidi="ja-JP"/>
        </w:rPr>
      </w:pPr>
      <w:r w:rsidRPr="00006BF1">
        <w:rPr>
          <w:rFonts w:ascii="ＭＳ 明朝" w:eastAsia="ＭＳ 明朝" w:hAnsi="ＭＳ 明朝"/>
          <w:lang w:val="ja-JP" w:bidi="ja-JP"/>
        </w:rPr>
        <w:t>・立候補趣意書</w:t>
      </w:r>
      <w:r w:rsidR="0023009C" w:rsidRPr="00006BF1">
        <w:rPr>
          <w:rFonts w:ascii="ＭＳ 明朝" w:eastAsia="ＭＳ 明朝" w:hAnsi="ＭＳ 明朝" w:hint="eastAsia"/>
          <w:lang w:val="ja-JP" w:bidi="ja-JP"/>
        </w:rPr>
        <w:t>に</w:t>
      </w:r>
      <w:r w:rsidR="0023009C" w:rsidRPr="00006BF1">
        <w:rPr>
          <w:rFonts w:ascii="ＭＳ 明朝" w:eastAsia="ＭＳ 明朝" w:hAnsi="ＭＳ 明朝"/>
          <w:lang w:val="ja-JP" w:bidi="ja-JP"/>
        </w:rPr>
        <w:t>写真（直近</w:t>
      </w:r>
      <w:r w:rsidR="0023009C" w:rsidRPr="00006BF1">
        <w:rPr>
          <w:rFonts w:ascii="ＭＳ 明朝" w:eastAsia="ＭＳ 明朝" w:hAnsi="ＭＳ 明朝" w:cs="游明朝"/>
          <w:lang w:val="ja-JP" w:bidi="ja-JP"/>
        </w:rPr>
        <w:t>3</w:t>
      </w:r>
      <w:r w:rsidR="0023009C" w:rsidRPr="00006BF1">
        <w:rPr>
          <w:rFonts w:ascii="ＭＳ 明朝" w:eastAsia="ＭＳ 明朝" w:hAnsi="ＭＳ 明朝"/>
          <w:lang w:val="ja-JP" w:bidi="ja-JP"/>
        </w:rPr>
        <w:t>カ月以内の物）</w:t>
      </w:r>
      <w:r w:rsidR="0023009C" w:rsidRPr="00006BF1">
        <w:rPr>
          <w:rFonts w:ascii="ＭＳ 明朝" w:eastAsia="ＭＳ 明朝" w:hAnsi="ＭＳ 明朝" w:hint="eastAsia"/>
          <w:lang w:val="ja-JP" w:bidi="ja-JP"/>
        </w:rPr>
        <w:t>を載せる</w:t>
      </w:r>
      <w:r w:rsidR="0023009C" w:rsidRPr="00006BF1">
        <w:rPr>
          <w:rFonts w:ascii="ＭＳ 明朝" w:eastAsia="ＭＳ 明朝" w:hAnsi="ＭＳ 明朝"/>
          <w:lang w:val="ja-JP" w:bidi="ja-JP"/>
        </w:rPr>
        <w:t>。</w:t>
      </w:r>
      <w:r w:rsidR="00853770" w:rsidRPr="00006BF1">
        <w:rPr>
          <w:rFonts w:ascii="ＭＳ 明朝" w:eastAsia="ＭＳ 明朝" w:hAnsi="ＭＳ 明朝" w:hint="eastAsia"/>
          <w:lang w:val="ja-JP" w:bidi="ja-JP"/>
        </w:rPr>
        <w:t>趣旨は</w:t>
      </w:r>
      <w:r w:rsidR="00FE2D71" w:rsidRPr="00006BF1">
        <w:rPr>
          <w:rFonts w:ascii="ＭＳ 明朝" w:eastAsia="ＭＳ 明朝" w:hAnsi="ＭＳ 明朝" w:hint="eastAsia"/>
          <w:lang w:val="ja-JP" w:bidi="ja-JP"/>
        </w:rPr>
        <w:t>、</w:t>
      </w:r>
      <w:r w:rsidR="00275017">
        <w:rPr>
          <w:rFonts w:ascii="ＭＳ 明朝" w:eastAsia="ＭＳ 明朝" w:hAnsi="ＭＳ 明朝" w:cs="游明朝"/>
          <w:lang w:val="ja-JP" w:bidi="ja-JP"/>
        </w:rPr>
        <w:t>1</w:t>
      </w:r>
      <w:r w:rsidRPr="00006BF1">
        <w:rPr>
          <w:rFonts w:ascii="ＭＳ 明朝" w:eastAsia="ＭＳ 明朝" w:hAnsi="ＭＳ 明朝" w:cs="游明朝"/>
          <w:lang w:val="ja-JP" w:bidi="ja-JP"/>
        </w:rPr>
        <w:t>00</w:t>
      </w:r>
      <w:r w:rsidRPr="00006BF1">
        <w:rPr>
          <w:rFonts w:ascii="ＭＳ 明朝" w:eastAsia="ＭＳ 明朝" w:hAnsi="ＭＳ 明朝"/>
          <w:lang w:val="ja-JP" w:bidi="ja-JP"/>
        </w:rPr>
        <w:t>字程度</w:t>
      </w:r>
      <w:r w:rsidR="00FE2D71" w:rsidRPr="00006BF1">
        <w:rPr>
          <w:rFonts w:ascii="ＭＳ 明朝" w:eastAsia="ＭＳ 明朝" w:hAnsi="ＭＳ 明朝" w:hint="eastAsia"/>
          <w:lang w:val="ja-JP" w:bidi="ja-JP"/>
        </w:rPr>
        <w:t>と</w:t>
      </w:r>
      <w:r w:rsidR="00853770" w:rsidRPr="00006BF1">
        <w:rPr>
          <w:rFonts w:ascii="ＭＳ 明朝" w:eastAsia="ＭＳ 明朝" w:hAnsi="ＭＳ 明朝" w:hint="eastAsia"/>
          <w:lang w:val="ja-JP" w:bidi="ja-JP"/>
        </w:rPr>
        <w:t>する。</w:t>
      </w:r>
      <w:r w:rsidRPr="00006BF1">
        <w:rPr>
          <w:rFonts w:ascii="ＭＳ 明朝" w:eastAsia="ＭＳ 明朝" w:hAnsi="ＭＳ 明朝"/>
          <w:lang w:val="ja-JP" w:bidi="ja-JP"/>
        </w:rPr>
        <w:t xml:space="preserve"> </w:t>
      </w:r>
    </w:p>
    <w:p w14:paraId="0AA13D62" w14:textId="77777777" w:rsidR="008A2942" w:rsidRPr="00006BF1" w:rsidRDefault="008A2942" w:rsidP="008B59D8">
      <w:pPr>
        <w:ind w:firstLineChars="200" w:firstLine="420"/>
        <w:rPr>
          <w:rFonts w:ascii="ＭＳ 明朝" w:eastAsia="ＭＳ 明朝" w:hAnsi="ＭＳ 明朝"/>
          <w:lang w:val="ja-JP" w:bidi="ja-JP"/>
        </w:rPr>
      </w:pPr>
      <w:r w:rsidRPr="00006BF1">
        <w:rPr>
          <w:rFonts w:ascii="ＭＳ 明朝" w:eastAsia="ＭＳ 明朝" w:hAnsi="ＭＳ 明朝"/>
          <w:lang w:val="ja-JP" w:bidi="ja-JP"/>
        </w:rPr>
        <w:t xml:space="preserve">・趣意書入力の際、文頭に「理事立候補」又は「監事立候補」と入力する。 </w:t>
      </w:r>
    </w:p>
    <w:p w14:paraId="66BC90CC" w14:textId="77777777" w:rsidR="008A2942" w:rsidRPr="00006BF1" w:rsidRDefault="008A2942" w:rsidP="008A2942">
      <w:pPr>
        <w:widowControl/>
        <w:spacing w:after="93" w:line="262" w:lineRule="auto"/>
        <w:ind w:left="360"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２）写真 </w:t>
      </w:r>
    </w:p>
    <w:p w14:paraId="0C7DB2C0" w14:textId="609A12EA" w:rsidR="00756A0F" w:rsidRDefault="008A2942" w:rsidP="00756A0F">
      <w:pPr>
        <w:widowControl/>
        <w:ind w:left="851" w:hanging="84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00D0433D" w:rsidRPr="00006BF1">
        <w:rPr>
          <w:rFonts w:ascii="ＭＳ 明朝" w:eastAsia="ＭＳ 明朝" w:hAnsi="ＭＳ 明朝" w:cs="ＭＳ 明朝" w:hint="eastAsia"/>
          <w:color w:val="000000"/>
          <w:lang w:val="ja-JP" w:bidi="ja-JP"/>
        </w:rPr>
        <w:t xml:space="preserve">　　</w:t>
      </w:r>
      <w:r w:rsidRPr="00006BF1">
        <w:rPr>
          <w:rFonts w:ascii="ＭＳ 明朝" w:eastAsia="ＭＳ 明朝" w:hAnsi="ＭＳ 明朝" w:cs="ＭＳ 明朝"/>
          <w:color w:val="000000"/>
          <w:lang w:val="ja-JP" w:bidi="ja-JP"/>
        </w:rPr>
        <w:t xml:space="preserve">上半身（正面）脱帽、無背景、カラー、直近3か月以内に撮影したもの、デジタルデータの形式はJPEGとし、容量は2メガバイト以内とする。  </w:t>
      </w:r>
    </w:p>
    <w:p w14:paraId="598F54C4" w14:textId="0ADE4806" w:rsidR="008A2942" w:rsidRPr="00756A0F" w:rsidRDefault="00756A0F" w:rsidP="00756A0F">
      <w:pPr>
        <w:widowControl/>
        <w:spacing w:after="109" w:line="259" w:lineRule="auto"/>
        <w:jc w:val="left"/>
        <w:rPr>
          <w:rFonts w:ascii="ＭＳ 明朝" w:eastAsia="ＭＳ 明朝" w:hAnsi="ＭＳ 明朝" w:cs="ＭＳ 明朝"/>
          <w:color w:val="000000"/>
          <w:lang w:val="ja-JP" w:bidi="ja-JP"/>
        </w:rPr>
      </w:pPr>
      <w:r>
        <w:rPr>
          <w:rFonts w:ascii="ＭＳ 明朝" w:eastAsia="ＭＳ 明朝" w:hAnsi="ＭＳ 明朝" w:cs="ＭＳ 明朝" w:hint="eastAsia"/>
          <w:color w:val="000000"/>
          <w:lang w:val="ja-JP" w:bidi="ja-JP"/>
        </w:rPr>
        <w:t>４</w:t>
      </w:r>
      <w:r w:rsidR="008A2942" w:rsidRPr="00006BF1">
        <w:rPr>
          <w:rFonts w:ascii="ＭＳ 明朝" w:eastAsia="ＭＳ 明朝" w:hAnsi="ＭＳ 明朝" w:cs="ＭＳ 明朝"/>
          <w:color w:val="000000"/>
          <w:sz w:val="22"/>
        </w:rPr>
        <w:t xml:space="preserve">．立候補届の受理 </w:t>
      </w:r>
    </w:p>
    <w:p w14:paraId="6AB3B745" w14:textId="77777777" w:rsidR="008A2942" w:rsidRPr="00006BF1" w:rsidRDefault="008A2942" w:rsidP="008A2942">
      <w:pPr>
        <w:widowControl/>
        <w:numPr>
          <w:ilvl w:val="0"/>
          <w:numId w:val="7"/>
        </w:numPr>
        <w:spacing w:after="93" w:line="262" w:lineRule="auto"/>
        <w:ind w:hanging="631"/>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受付 </w:t>
      </w:r>
    </w:p>
    <w:p w14:paraId="668C3FED" w14:textId="6BB84AC9" w:rsidR="008A2942" w:rsidRPr="00006BF1" w:rsidRDefault="008A2942" w:rsidP="002E7526">
      <w:pPr>
        <w:widowControl/>
        <w:spacing w:after="93" w:line="262" w:lineRule="auto"/>
        <w:ind w:left="-5"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00A8555F" w:rsidRPr="00006BF1">
        <w:rPr>
          <w:rFonts w:ascii="ＭＳ 明朝" w:eastAsia="ＭＳ 明朝" w:hAnsi="ＭＳ 明朝" w:cs="ＭＳ 明朝" w:hint="eastAsia"/>
          <w:color w:val="000000"/>
          <w:lang w:val="ja-JP" w:bidi="ja-JP"/>
        </w:rPr>
        <w:t>選挙委員長が趣意書を</w:t>
      </w:r>
      <w:r w:rsidR="00A20855" w:rsidRPr="00006BF1">
        <w:rPr>
          <w:rFonts w:ascii="ＭＳ 明朝" w:eastAsia="ＭＳ 明朝" w:hAnsi="ＭＳ 明朝" w:cs="ＭＳ 明朝" w:hint="eastAsia"/>
          <w:color w:val="000000"/>
          <w:lang w:val="ja-JP" w:bidi="ja-JP"/>
        </w:rPr>
        <w:t>受け付けた</w:t>
      </w:r>
      <w:r w:rsidRPr="00006BF1">
        <w:rPr>
          <w:rFonts w:ascii="ＭＳ 明朝" w:eastAsia="ＭＳ 明朝" w:hAnsi="ＭＳ 明朝" w:cs="ＭＳ 明朝"/>
          <w:color w:val="000000"/>
          <w:lang w:val="ja-JP" w:bidi="ja-JP"/>
        </w:rPr>
        <w:t xml:space="preserve">時点とする． </w:t>
      </w:r>
    </w:p>
    <w:p w14:paraId="2D7D6534" w14:textId="77777777" w:rsidR="008A2942" w:rsidRPr="00006BF1" w:rsidRDefault="008A2942" w:rsidP="008A2942">
      <w:pPr>
        <w:widowControl/>
        <w:numPr>
          <w:ilvl w:val="0"/>
          <w:numId w:val="7"/>
        </w:numPr>
        <w:spacing w:after="93" w:line="262" w:lineRule="auto"/>
        <w:ind w:hanging="631"/>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受理 </w:t>
      </w:r>
    </w:p>
    <w:p w14:paraId="1C633EE0" w14:textId="10C5657D" w:rsidR="002E7526" w:rsidRPr="00006BF1" w:rsidRDefault="008A2942" w:rsidP="008A2942">
      <w:pPr>
        <w:widowControl/>
        <w:spacing w:after="93" w:line="262" w:lineRule="auto"/>
        <w:ind w:left="825" w:hanging="84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立候補届受付後，選挙管理委員会による審査を経て，正式に立候補届が受理された際に</w:t>
      </w:r>
    </w:p>
    <w:p w14:paraId="2E382BA8" w14:textId="77777777" w:rsidR="002E7526" w:rsidRPr="00006BF1" w:rsidRDefault="008A2942" w:rsidP="008A2942">
      <w:pPr>
        <w:widowControl/>
        <w:spacing w:after="93" w:line="262" w:lineRule="auto"/>
        <w:ind w:left="825" w:hanging="84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は，選挙サイトにて承認され、立候補手続きを終了した旨をメールにて送る．また，受理</w:t>
      </w:r>
    </w:p>
    <w:p w14:paraId="264DEC65" w14:textId="59C53202" w:rsidR="008A2942" w:rsidRPr="00006BF1" w:rsidRDefault="008A2942" w:rsidP="00586C3A">
      <w:pPr>
        <w:widowControl/>
        <w:spacing w:after="93" w:line="262" w:lineRule="auto"/>
        <w:ind w:left="-15"/>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後であっても明らかな書類不備や虚偽記載等が発見された場合は受理を取り消すことがある．  </w:t>
      </w:r>
    </w:p>
    <w:p w14:paraId="1672A26E" w14:textId="77777777" w:rsidR="008A2942" w:rsidRPr="00006BF1" w:rsidRDefault="008A2942" w:rsidP="008A2942">
      <w:pPr>
        <w:widowControl/>
        <w:numPr>
          <w:ilvl w:val="0"/>
          <w:numId w:val="7"/>
        </w:numPr>
        <w:spacing w:after="93" w:line="262" w:lineRule="auto"/>
        <w:ind w:hanging="631"/>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立候補届の修正 </w:t>
      </w:r>
    </w:p>
    <w:p w14:paraId="258666DE" w14:textId="77777777" w:rsidR="001F05B3" w:rsidRPr="00006BF1" w:rsidRDefault="008A2942" w:rsidP="008A2942">
      <w:pPr>
        <w:widowControl/>
        <w:spacing w:after="93" w:line="262" w:lineRule="auto"/>
        <w:ind w:left="825" w:hanging="84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立候補受付期間中の内容修正、変更が可能です。また、所定の書式を満たしていない場</w:t>
      </w:r>
    </w:p>
    <w:p w14:paraId="449C1A3E" w14:textId="77777777" w:rsidR="001F05B3" w:rsidRPr="00006BF1" w:rsidRDefault="008A2942" w:rsidP="001F05B3">
      <w:pPr>
        <w:widowControl/>
        <w:spacing w:after="93" w:line="262" w:lineRule="auto"/>
        <w:ind w:left="825" w:hanging="84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合は届出を無効とします。 </w:t>
      </w:r>
    </w:p>
    <w:p w14:paraId="6A77D1E8" w14:textId="3206A95D" w:rsidR="008A2942" w:rsidRPr="00006BF1" w:rsidRDefault="008A2942" w:rsidP="001F05B3">
      <w:pPr>
        <w:widowControl/>
        <w:spacing w:after="93" w:line="262" w:lineRule="auto"/>
        <w:ind w:left="825" w:hanging="84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sz w:val="22"/>
        </w:rPr>
        <w:t>５．立候補者一覧および選挙公報</w:t>
      </w:r>
      <w:r w:rsidRPr="00006BF1">
        <w:rPr>
          <w:rFonts w:ascii="ＭＳ 明朝" w:eastAsia="ＭＳ 明朝" w:hAnsi="ＭＳ 明朝" w:cs="ＭＳ 明朝"/>
          <w:color w:val="000000"/>
        </w:rPr>
        <w:t xml:space="preserve"> </w:t>
      </w:r>
    </w:p>
    <w:p w14:paraId="1BAB6216" w14:textId="77777777" w:rsidR="002450C0" w:rsidRDefault="008A2942" w:rsidP="002450C0">
      <w:pPr>
        <w:widowControl/>
        <w:spacing w:after="93" w:line="262" w:lineRule="auto"/>
        <w:ind w:left="-5"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（１）立候補者告示 </w:t>
      </w:r>
    </w:p>
    <w:p w14:paraId="0DE37FE1" w14:textId="0271BB5A" w:rsidR="008A2942" w:rsidRPr="00006BF1" w:rsidRDefault="008A2942" w:rsidP="002450C0">
      <w:pPr>
        <w:widowControl/>
        <w:spacing w:after="93" w:line="262" w:lineRule="auto"/>
        <w:ind w:firstLineChars="100" w:firstLine="2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lastRenderedPageBreak/>
        <w:t>立候補者の氏名や趣旨の告示については，投票開始日の1週間前を目途に県士会</w:t>
      </w:r>
    </w:p>
    <w:p w14:paraId="6BAD9182" w14:textId="46FA007B" w:rsidR="008A2942" w:rsidRPr="00006BF1" w:rsidRDefault="008A2942" w:rsidP="009F00F1">
      <w:pPr>
        <w:widowControl/>
        <w:spacing w:after="93" w:line="262"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ホームページ上に掲載する．また，選挙公報も早急に発行する． </w:t>
      </w:r>
    </w:p>
    <w:p w14:paraId="1E71ED93" w14:textId="67F388BE" w:rsidR="001F05B3" w:rsidRPr="00006BF1" w:rsidRDefault="008A2942" w:rsidP="009F00F1">
      <w:pPr>
        <w:widowControl/>
        <w:spacing w:line="262"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選挙公報掲載順，投票画面氏名掲載順は同一とし，それらについては，立候補届の最終受理順とする． </w:t>
      </w:r>
    </w:p>
    <w:p w14:paraId="253B0466" w14:textId="4170C63D" w:rsidR="008A2942" w:rsidRPr="00006BF1" w:rsidRDefault="008A2942" w:rsidP="001F05B3">
      <w:pPr>
        <w:widowControl/>
        <w:spacing w:line="262"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sz w:val="22"/>
        </w:rPr>
        <w:t xml:space="preserve">６．選挙活動 </w:t>
      </w:r>
    </w:p>
    <w:p w14:paraId="64248369" w14:textId="2D223FDE" w:rsidR="008A2942" w:rsidRPr="00006BF1" w:rsidRDefault="008A2942" w:rsidP="002450C0">
      <w:pPr>
        <w:widowControl/>
        <w:spacing w:after="93" w:line="262" w:lineRule="auto"/>
        <w:ind w:firstLineChars="50" w:firstLine="105"/>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立候補者及びその応援をする者は，公序良俗に反する選挙活動を行い，または関与してはならない．これに違反したと選挙管理委員長が判断した場合は状況により注意，指導，是正勧告，立候補取り消しを行うことがある． </w:t>
      </w:r>
    </w:p>
    <w:p w14:paraId="084D8C1B" w14:textId="78498893" w:rsidR="008A2942" w:rsidRPr="00006BF1" w:rsidRDefault="008A2942" w:rsidP="001F05B3">
      <w:pPr>
        <w:widowControl/>
        <w:spacing w:after="109" w:line="259"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sz w:val="22"/>
        </w:rPr>
        <w:t xml:space="preserve">７．投票について </w:t>
      </w:r>
    </w:p>
    <w:p w14:paraId="2204A15B" w14:textId="4F7ACFCC" w:rsidR="008A2942" w:rsidRPr="00006BF1" w:rsidRDefault="008A2942" w:rsidP="008A2942">
      <w:pPr>
        <w:widowControl/>
        <w:numPr>
          <w:ilvl w:val="0"/>
          <w:numId w:val="8"/>
        </w:numPr>
        <w:spacing w:after="93" w:line="262"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投票日：</w:t>
      </w:r>
      <w:r w:rsidRPr="00006BF1">
        <w:rPr>
          <w:rFonts w:ascii="ＭＳ 明朝" w:eastAsia="ＭＳ 明朝" w:hAnsi="ＭＳ 明朝" w:cs="ＭＳ 明朝"/>
          <w:color w:val="000000"/>
          <w:u w:val="single" w:color="FF0000"/>
          <w:lang w:val="ja-JP" w:bidi="ja-JP"/>
        </w:rPr>
        <w:t>令和</w:t>
      </w:r>
      <w:r w:rsidR="002A3331" w:rsidRPr="00006BF1">
        <w:rPr>
          <w:rFonts w:ascii="ＭＳ 明朝" w:eastAsia="ＭＳ 明朝" w:hAnsi="ＭＳ 明朝" w:cs="ＭＳ 明朝" w:hint="eastAsia"/>
          <w:color w:val="000000"/>
          <w:u w:val="single" w:color="FF0000"/>
          <w:lang w:val="ja-JP" w:bidi="ja-JP"/>
        </w:rPr>
        <w:t>３</w:t>
      </w:r>
      <w:r w:rsidRPr="00006BF1">
        <w:rPr>
          <w:rFonts w:ascii="ＭＳ 明朝" w:eastAsia="ＭＳ 明朝" w:hAnsi="ＭＳ 明朝" w:cs="ＭＳ 明朝"/>
          <w:color w:val="000000"/>
          <w:u w:val="single" w:color="FF0000"/>
          <w:lang w:val="ja-JP" w:bidi="ja-JP"/>
        </w:rPr>
        <w:t>年</w:t>
      </w:r>
      <w:r w:rsidR="002A3331" w:rsidRPr="00006BF1">
        <w:rPr>
          <w:rFonts w:ascii="ＭＳ 明朝" w:eastAsia="ＭＳ 明朝" w:hAnsi="ＭＳ 明朝" w:cs="ＭＳ 明朝" w:hint="eastAsia"/>
          <w:color w:val="000000"/>
          <w:u w:val="single" w:color="FF0000"/>
          <w:lang w:val="ja-JP" w:bidi="ja-JP"/>
        </w:rPr>
        <w:t>６</w:t>
      </w:r>
      <w:r w:rsidRPr="00006BF1">
        <w:rPr>
          <w:rFonts w:ascii="ＭＳ 明朝" w:eastAsia="ＭＳ 明朝" w:hAnsi="ＭＳ 明朝" w:cs="ＭＳ 明朝"/>
          <w:color w:val="000000"/>
          <w:u w:val="single" w:color="FF0000"/>
          <w:lang w:val="ja-JP" w:bidi="ja-JP"/>
        </w:rPr>
        <w:t>月</w:t>
      </w:r>
      <w:r w:rsidR="00126700" w:rsidRPr="00006BF1">
        <w:rPr>
          <w:rFonts w:ascii="ＭＳ 明朝" w:eastAsia="ＭＳ 明朝" w:hAnsi="ＭＳ 明朝" w:cs="ＭＳ 明朝" w:hint="eastAsia"/>
          <w:color w:val="000000"/>
          <w:u w:val="single" w:color="FF0000"/>
          <w:lang w:val="ja-JP" w:bidi="ja-JP"/>
        </w:rPr>
        <w:t>１０</w:t>
      </w:r>
      <w:r w:rsidRPr="00006BF1">
        <w:rPr>
          <w:rFonts w:ascii="ＭＳ 明朝" w:eastAsia="ＭＳ 明朝" w:hAnsi="ＭＳ 明朝" w:cs="ＭＳ 明朝"/>
          <w:color w:val="000000"/>
          <w:u w:val="single" w:color="FF0000"/>
          <w:lang w:val="ja-JP" w:bidi="ja-JP"/>
        </w:rPr>
        <w:t>日～</w:t>
      </w:r>
      <w:r w:rsidR="002A3331" w:rsidRPr="00006BF1">
        <w:rPr>
          <w:rFonts w:ascii="ＭＳ 明朝" w:eastAsia="ＭＳ 明朝" w:hAnsi="ＭＳ 明朝" w:cs="ＭＳ 明朝" w:hint="eastAsia"/>
          <w:color w:val="000000"/>
          <w:u w:val="single" w:color="FF0000"/>
          <w:lang w:val="ja-JP" w:bidi="ja-JP"/>
        </w:rPr>
        <w:t>６</w:t>
      </w:r>
      <w:r w:rsidRPr="00006BF1">
        <w:rPr>
          <w:rFonts w:ascii="ＭＳ 明朝" w:eastAsia="ＭＳ 明朝" w:hAnsi="ＭＳ 明朝" w:cs="ＭＳ 明朝"/>
          <w:color w:val="000000"/>
          <w:u w:val="single" w:color="FF0000"/>
          <w:lang w:val="ja-JP" w:bidi="ja-JP"/>
        </w:rPr>
        <w:t>月</w:t>
      </w:r>
      <w:r w:rsidR="00126700" w:rsidRPr="00006BF1">
        <w:rPr>
          <w:rFonts w:ascii="ＭＳ 明朝" w:eastAsia="ＭＳ 明朝" w:hAnsi="ＭＳ 明朝" w:cs="ＭＳ 明朝" w:hint="eastAsia"/>
          <w:color w:val="000000"/>
          <w:u w:val="single" w:color="FF0000"/>
          <w:lang w:val="ja-JP" w:bidi="ja-JP"/>
        </w:rPr>
        <w:t>１２</w:t>
      </w:r>
      <w:r w:rsidRPr="00006BF1">
        <w:rPr>
          <w:rFonts w:ascii="ＭＳ 明朝" w:eastAsia="ＭＳ 明朝" w:hAnsi="ＭＳ 明朝" w:cs="ＭＳ 明朝"/>
          <w:color w:val="000000"/>
          <w:u w:val="single" w:color="FF0000"/>
          <w:lang w:val="ja-JP" w:bidi="ja-JP"/>
        </w:rPr>
        <w:t>日</w:t>
      </w:r>
      <w:r w:rsidR="003B7C8B" w:rsidRPr="00006BF1">
        <w:rPr>
          <w:rFonts w:ascii="ＭＳ 明朝" w:eastAsia="ＭＳ 明朝" w:hAnsi="ＭＳ 明朝" w:cs="ＭＳ 明朝" w:hint="eastAsia"/>
          <w:color w:val="000000"/>
          <w:u w:val="single" w:color="FF0000"/>
          <w:lang w:val="ja-JP" w:bidi="ja-JP"/>
        </w:rPr>
        <w:t>正午</w:t>
      </w:r>
      <w:r w:rsidR="003B7C8B" w:rsidRPr="00006BF1">
        <w:rPr>
          <w:rFonts w:ascii="ＭＳ 明朝" w:eastAsia="ＭＳ 明朝" w:hAnsi="ＭＳ 明朝" w:cs="ＭＳ 明朝" w:hint="eastAsia"/>
          <w:color w:val="000000"/>
          <w:lang w:val="ja-JP" w:bidi="ja-JP"/>
        </w:rPr>
        <w:t>必着と</w:t>
      </w:r>
      <w:r w:rsidRPr="00006BF1">
        <w:rPr>
          <w:rFonts w:ascii="ＭＳ 明朝" w:eastAsia="ＭＳ 明朝" w:hAnsi="ＭＳ 明朝" w:cs="ＭＳ 明朝"/>
          <w:color w:val="000000"/>
          <w:lang w:val="ja-JP" w:bidi="ja-JP"/>
        </w:rPr>
        <w:t xml:space="preserve">する. </w:t>
      </w:r>
    </w:p>
    <w:p w14:paraId="2E203625" w14:textId="77777777" w:rsidR="006317E2" w:rsidRPr="00006BF1" w:rsidRDefault="006317E2" w:rsidP="00756A0F">
      <w:pPr>
        <w:widowControl/>
        <w:numPr>
          <w:ilvl w:val="0"/>
          <w:numId w:val="8"/>
        </w:numPr>
        <w:spacing w:after="93"/>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鹿児島県理学療法士・作業療法士・言語聴覚士連絡協議会</w:t>
      </w:r>
      <w:r w:rsidR="008A2942" w:rsidRPr="00006BF1">
        <w:rPr>
          <w:rFonts w:ascii="ＭＳ 明朝" w:eastAsia="ＭＳ 明朝" w:hAnsi="ＭＳ 明朝" w:cs="ＭＳ 明朝"/>
          <w:color w:val="000000"/>
          <w:lang w:val="ja-JP" w:bidi="ja-JP"/>
        </w:rPr>
        <w:t>代議員による</w:t>
      </w:r>
    </w:p>
    <w:p w14:paraId="7573CCBF" w14:textId="77777777" w:rsidR="006317E2" w:rsidRPr="00006BF1" w:rsidRDefault="008A2942" w:rsidP="00756A0F">
      <w:pPr>
        <w:widowControl/>
        <w:spacing w:after="93"/>
        <w:ind w:left="847" w:firstLineChars="400" w:firstLine="84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投票を行う。    </w:t>
      </w:r>
    </w:p>
    <w:p w14:paraId="26AEE6B8" w14:textId="24CA06CE" w:rsidR="008A2942" w:rsidRPr="00006BF1" w:rsidRDefault="008A2942" w:rsidP="00756A0F">
      <w:pPr>
        <w:widowControl/>
        <w:spacing w:after="93"/>
        <w:ind w:left="847" w:firstLineChars="400" w:firstLine="84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立候補者が、定数を超えた場合、投票を行う。 </w:t>
      </w:r>
    </w:p>
    <w:p w14:paraId="1ED5DF56" w14:textId="77777777" w:rsidR="008A2942" w:rsidRPr="00006BF1" w:rsidRDefault="008A2942" w:rsidP="00756A0F">
      <w:pPr>
        <w:widowControl/>
        <w:spacing w:after="93"/>
        <w:ind w:firstLineChars="800" w:firstLine="168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投票は定数内連記投票とし、投票用紙へ記入する。 </w:t>
      </w:r>
    </w:p>
    <w:p w14:paraId="0DE5AC74" w14:textId="33BA8CD0" w:rsidR="008A2942" w:rsidRPr="00006BF1" w:rsidRDefault="008A2942" w:rsidP="00756A0F">
      <w:pPr>
        <w:widowControl/>
        <w:spacing w:after="93"/>
        <w:ind w:left="360"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006317E2" w:rsidRPr="00006BF1">
        <w:rPr>
          <w:rFonts w:ascii="ＭＳ 明朝" w:eastAsia="ＭＳ 明朝" w:hAnsi="ＭＳ 明朝" w:cs="ＭＳ 明朝" w:hint="eastAsia"/>
          <w:color w:val="000000"/>
          <w:lang w:val="ja-JP" w:bidi="ja-JP"/>
        </w:rPr>
        <w:t xml:space="preserve">　　　</w:t>
      </w:r>
      <w:r w:rsidR="00756A0F">
        <w:rPr>
          <w:rFonts w:ascii="ＭＳ 明朝" w:eastAsia="ＭＳ 明朝" w:hAnsi="ＭＳ 明朝" w:cs="ＭＳ 明朝" w:hint="eastAsia"/>
          <w:color w:val="000000"/>
          <w:lang w:val="ja-JP" w:bidi="ja-JP"/>
        </w:rPr>
        <w:t xml:space="preserve"> </w:t>
      </w:r>
      <w:r w:rsidR="00756A0F">
        <w:rPr>
          <w:rFonts w:ascii="ＭＳ 明朝" w:eastAsia="ＭＳ 明朝" w:hAnsi="ＭＳ 明朝" w:cs="ＭＳ 明朝"/>
          <w:color w:val="000000"/>
          <w:lang w:val="ja-JP" w:bidi="ja-JP"/>
        </w:rPr>
        <w:t xml:space="preserve">   </w:t>
      </w:r>
      <w:r w:rsidRPr="00006BF1">
        <w:rPr>
          <w:rFonts w:ascii="ＭＳ 明朝" w:eastAsia="ＭＳ 明朝" w:hAnsi="ＭＳ 明朝" w:cs="ＭＳ 明朝"/>
          <w:color w:val="000000"/>
          <w:lang w:val="ja-JP" w:bidi="ja-JP"/>
        </w:rPr>
        <w:t xml:space="preserve">白票は有効投票とする。 </w:t>
      </w:r>
    </w:p>
    <w:p w14:paraId="3F15992F" w14:textId="5D9239D8" w:rsidR="008A2942" w:rsidRPr="00006BF1" w:rsidRDefault="008A2942" w:rsidP="00756A0F">
      <w:pPr>
        <w:widowControl/>
        <w:spacing w:after="93"/>
        <w:ind w:left="116"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006317E2" w:rsidRPr="00006BF1">
        <w:rPr>
          <w:rFonts w:ascii="ＭＳ 明朝" w:eastAsia="ＭＳ 明朝" w:hAnsi="ＭＳ 明朝" w:cs="ＭＳ 明朝" w:hint="eastAsia"/>
          <w:color w:val="000000"/>
          <w:lang w:val="ja-JP" w:bidi="ja-JP"/>
        </w:rPr>
        <w:t xml:space="preserve">　　　　　</w:t>
      </w:r>
      <w:r w:rsidRPr="00006BF1">
        <w:rPr>
          <w:rFonts w:ascii="ＭＳ 明朝" w:eastAsia="ＭＳ 明朝" w:hAnsi="ＭＳ 明朝" w:cs="ＭＳ 明朝"/>
          <w:color w:val="000000"/>
          <w:lang w:val="ja-JP" w:bidi="ja-JP"/>
        </w:rPr>
        <w:t xml:space="preserve">定数や期間を超えて投票しようとした場合は、これを受け付けない。 </w:t>
      </w:r>
    </w:p>
    <w:p w14:paraId="3AA27F02" w14:textId="77777777" w:rsidR="008A2942" w:rsidRPr="00006BF1" w:rsidRDefault="008A2942" w:rsidP="008A2942">
      <w:pPr>
        <w:widowControl/>
        <w:numPr>
          <w:ilvl w:val="0"/>
          <w:numId w:val="8"/>
        </w:numPr>
        <w:spacing w:after="93" w:line="262"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投票方法 </w:t>
      </w:r>
    </w:p>
    <w:p w14:paraId="06EF4EE4" w14:textId="30276DB4" w:rsidR="008A2942" w:rsidRPr="00006BF1" w:rsidRDefault="008A2942" w:rsidP="008A2942">
      <w:pPr>
        <w:widowControl/>
        <w:spacing w:after="93" w:line="262" w:lineRule="auto"/>
        <w:ind w:left="360"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006317E2" w:rsidRPr="00006BF1">
        <w:rPr>
          <w:rFonts w:ascii="ＭＳ 明朝" w:eastAsia="ＭＳ 明朝" w:hAnsi="ＭＳ 明朝" w:cs="ＭＳ 明朝" w:hint="eastAsia"/>
          <w:color w:val="000000"/>
          <w:lang w:val="ja-JP" w:bidi="ja-JP"/>
        </w:rPr>
        <w:t xml:space="preserve">　　　　</w:t>
      </w:r>
      <w:r w:rsidRPr="00006BF1">
        <w:rPr>
          <w:rFonts w:ascii="ＭＳ 明朝" w:eastAsia="ＭＳ 明朝" w:hAnsi="ＭＳ 明朝" w:cs="ＭＳ 明朝"/>
          <w:color w:val="000000"/>
          <w:lang w:val="ja-JP" w:bidi="ja-JP"/>
        </w:rPr>
        <w:t xml:space="preserve">投票は、郵送にて行う。 </w:t>
      </w:r>
    </w:p>
    <w:p w14:paraId="5E5F1473" w14:textId="77777777" w:rsidR="006317E2" w:rsidRPr="00006BF1" w:rsidRDefault="008A2942" w:rsidP="008A2942">
      <w:pPr>
        <w:widowControl/>
        <w:spacing w:line="344" w:lineRule="auto"/>
        <w:ind w:left="360"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006317E2" w:rsidRPr="00006BF1">
        <w:rPr>
          <w:rFonts w:ascii="ＭＳ 明朝" w:eastAsia="ＭＳ 明朝" w:hAnsi="ＭＳ 明朝" w:cs="ＭＳ 明朝" w:hint="eastAsia"/>
          <w:color w:val="000000"/>
          <w:lang w:val="ja-JP" w:bidi="ja-JP"/>
        </w:rPr>
        <w:t xml:space="preserve">　　　　</w:t>
      </w:r>
      <w:r w:rsidRPr="00006BF1">
        <w:rPr>
          <w:rFonts w:ascii="ＭＳ 明朝" w:eastAsia="ＭＳ 明朝" w:hAnsi="ＭＳ 明朝" w:cs="ＭＳ 明朝"/>
          <w:color w:val="000000"/>
          <w:lang w:val="ja-JP" w:bidi="ja-JP"/>
        </w:rPr>
        <w:t>選挙管理委員は、投票用紙・返信用封筒を代議員へ郵送</w:t>
      </w:r>
      <w:r w:rsidR="006317E2" w:rsidRPr="00006BF1">
        <w:rPr>
          <w:rFonts w:ascii="ＭＳ 明朝" w:eastAsia="ＭＳ 明朝" w:hAnsi="ＭＳ 明朝" w:cs="ＭＳ 明朝" w:hint="eastAsia"/>
          <w:color w:val="000000"/>
          <w:lang w:val="ja-JP" w:bidi="ja-JP"/>
        </w:rPr>
        <w:t>し、</w:t>
      </w:r>
      <w:r w:rsidRPr="00006BF1">
        <w:rPr>
          <w:rFonts w:ascii="ＭＳ 明朝" w:eastAsia="ＭＳ 明朝" w:hAnsi="ＭＳ 明朝" w:cs="ＭＳ 明朝"/>
          <w:color w:val="000000"/>
          <w:lang w:val="ja-JP" w:bidi="ja-JP"/>
        </w:rPr>
        <w:t>代議員は</w:t>
      </w:r>
    </w:p>
    <w:p w14:paraId="25B2282B" w14:textId="55BD6882" w:rsidR="008A2942" w:rsidRPr="00006BF1" w:rsidRDefault="008A2942" w:rsidP="006317E2">
      <w:pPr>
        <w:widowControl/>
        <w:spacing w:line="344" w:lineRule="auto"/>
        <w:ind w:left="360" w:firstLineChars="550" w:firstLine="1155"/>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投票用紙へ記入後、期間内に返送する。 </w:t>
      </w:r>
    </w:p>
    <w:p w14:paraId="430031D4" w14:textId="38096BDC" w:rsidR="008A2942" w:rsidRPr="00006BF1" w:rsidRDefault="008A2942" w:rsidP="001F05B3">
      <w:pPr>
        <w:widowControl/>
        <w:spacing w:after="109" w:line="259" w:lineRule="auto"/>
        <w:ind w:left="106"/>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Pr="00006BF1">
        <w:rPr>
          <w:rFonts w:ascii="ＭＳ 明朝" w:eastAsia="ＭＳ 明朝" w:hAnsi="ＭＳ 明朝" w:cs="ＭＳ 明朝"/>
          <w:color w:val="000000"/>
          <w:sz w:val="22"/>
        </w:rPr>
        <w:t xml:space="preserve">８．開票について </w:t>
      </w:r>
    </w:p>
    <w:p w14:paraId="79847046" w14:textId="0E143EE4" w:rsidR="008A2942" w:rsidRPr="00006BF1" w:rsidRDefault="006317E2" w:rsidP="006317E2">
      <w:pPr>
        <w:widowControl/>
        <w:spacing w:after="93" w:line="262" w:lineRule="auto"/>
        <w:ind w:left="631" w:firstLineChars="50" w:firstLine="105"/>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（１）</w:t>
      </w:r>
      <w:r w:rsidR="008A2942" w:rsidRPr="00006BF1">
        <w:rPr>
          <w:rFonts w:ascii="ＭＳ 明朝" w:eastAsia="ＭＳ 明朝" w:hAnsi="ＭＳ 明朝" w:cs="ＭＳ 明朝"/>
          <w:color w:val="000000"/>
          <w:lang w:val="ja-JP" w:bidi="ja-JP"/>
        </w:rPr>
        <w:t xml:space="preserve">開票日 </w:t>
      </w:r>
    </w:p>
    <w:p w14:paraId="68D41A99" w14:textId="064DCA4B" w:rsidR="008A2942" w:rsidRPr="00006BF1" w:rsidRDefault="008A2942" w:rsidP="008A2942">
      <w:pPr>
        <w:widowControl/>
        <w:spacing w:after="93" w:line="262" w:lineRule="auto"/>
        <w:ind w:left="-5"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r w:rsidR="006317E2" w:rsidRPr="00006BF1">
        <w:rPr>
          <w:rFonts w:ascii="ＭＳ 明朝" w:eastAsia="ＭＳ 明朝" w:hAnsi="ＭＳ 明朝" w:cs="ＭＳ 明朝"/>
          <w:color w:val="000000"/>
          <w:lang w:val="ja-JP" w:bidi="ja-JP"/>
        </w:rPr>
        <w:t xml:space="preserve">            </w:t>
      </w:r>
      <w:r w:rsidRPr="00006BF1">
        <w:rPr>
          <w:rFonts w:ascii="ＭＳ 明朝" w:eastAsia="ＭＳ 明朝" w:hAnsi="ＭＳ 明朝" w:cs="ＭＳ 明朝"/>
          <w:color w:val="000000"/>
          <w:lang w:val="ja-JP" w:bidi="ja-JP"/>
        </w:rPr>
        <w:t xml:space="preserve">投票締切り後，速やかに行う． </w:t>
      </w:r>
    </w:p>
    <w:p w14:paraId="2C0D5273" w14:textId="1ED22F61" w:rsidR="008A2942" w:rsidRPr="00006BF1" w:rsidRDefault="00ED1EB8" w:rsidP="00ED1EB8">
      <w:pPr>
        <w:widowControl/>
        <w:spacing w:after="93" w:line="262" w:lineRule="auto"/>
        <w:ind w:left="420" w:firstLineChars="200" w:firstLine="420"/>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(２)</w:t>
      </w:r>
      <w:r w:rsidR="008A2942" w:rsidRPr="00006BF1">
        <w:rPr>
          <w:rFonts w:ascii="ＭＳ 明朝" w:eastAsia="ＭＳ 明朝" w:hAnsi="ＭＳ 明朝" w:cs="ＭＳ 明朝"/>
          <w:color w:val="000000"/>
          <w:lang w:val="ja-JP" w:bidi="ja-JP"/>
        </w:rPr>
        <w:t xml:space="preserve">開票立会人の選出 </w:t>
      </w:r>
    </w:p>
    <w:p w14:paraId="1620CAB7" w14:textId="3717365A" w:rsidR="008A2942" w:rsidRPr="00006BF1" w:rsidRDefault="00ED1EB8" w:rsidP="00ED1EB8">
      <w:pPr>
        <w:widowControl/>
        <w:spacing w:after="93" w:line="262" w:lineRule="auto"/>
        <w:ind w:left="1142"/>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１）</w:t>
      </w:r>
      <w:r w:rsidR="008A2942" w:rsidRPr="00006BF1">
        <w:rPr>
          <w:rFonts w:ascii="ＭＳ 明朝" w:eastAsia="ＭＳ 明朝" w:hAnsi="ＭＳ 明朝" w:cs="ＭＳ 明朝"/>
          <w:color w:val="000000"/>
          <w:lang w:val="ja-JP" w:bidi="ja-JP"/>
        </w:rPr>
        <w:t xml:space="preserve">開票には，選挙管理委員，開票立会人が立ち会う． </w:t>
      </w:r>
    </w:p>
    <w:p w14:paraId="030D8628" w14:textId="1B3B25F9" w:rsidR="008A2942" w:rsidRPr="00006BF1" w:rsidRDefault="00ED1EB8" w:rsidP="00ED1EB8">
      <w:pPr>
        <w:widowControl/>
        <w:spacing w:after="93" w:line="262" w:lineRule="auto"/>
        <w:ind w:firstLineChars="540" w:firstLine="1134"/>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２）</w:t>
      </w:r>
      <w:r w:rsidR="008A2942" w:rsidRPr="00006BF1">
        <w:rPr>
          <w:rFonts w:ascii="ＭＳ 明朝" w:eastAsia="ＭＳ 明朝" w:hAnsi="ＭＳ 明朝" w:cs="ＭＳ 明朝"/>
          <w:color w:val="000000"/>
          <w:lang w:val="ja-JP" w:bidi="ja-JP"/>
        </w:rPr>
        <w:t xml:space="preserve">立会人選出は、選挙管理委員長より任命する。 </w:t>
      </w:r>
    </w:p>
    <w:p w14:paraId="38E05E6F" w14:textId="2EFE8C14" w:rsidR="008A2942" w:rsidRPr="00006BF1" w:rsidRDefault="00ED1EB8" w:rsidP="00ED1EB8">
      <w:pPr>
        <w:widowControl/>
        <w:spacing w:after="93" w:line="262" w:lineRule="auto"/>
        <w:ind w:firstLineChars="350" w:firstLine="735"/>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（３</w:t>
      </w:r>
      <w:r w:rsidRPr="00006BF1">
        <w:rPr>
          <w:rFonts w:ascii="ＭＳ 明朝" w:eastAsia="ＭＳ 明朝" w:hAnsi="ＭＳ 明朝" w:cs="ＭＳ 明朝"/>
          <w:color w:val="000000"/>
          <w:lang w:val="ja-JP" w:bidi="ja-JP"/>
        </w:rPr>
        <w:t>）</w:t>
      </w:r>
      <w:r w:rsidR="008A2942" w:rsidRPr="00006BF1">
        <w:rPr>
          <w:rFonts w:ascii="ＭＳ 明朝" w:eastAsia="ＭＳ 明朝" w:hAnsi="ＭＳ 明朝" w:cs="ＭＳ 明朝"/>
          <w:color w:val="000000"/>
          <w:lang w:val="ja-JP" w:bidi="ja-JP"/>
        </w:rPr>
        <w:t xml:space="preserve">当選人について </w:t>
      </w:r>
    </w:p>
    <w:p w14:paraId="65398735" w14:textId="752D8BC0" w:rsidR="006317E2" w:rsidRPr="00006BF1" w:rsidRDefault="00ED1EB8" w:rsidP="00ED1EB8">
      <w:pPr>
        <w:widowControl/>
        <w:spacing w:after="93" w:line="262" w:lineRule="auto"/>
        <w:ind w:left="840" w:firstLineChars="150" w:firstLine="315"/>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１）</w:t>
      </w:r>
      <w:r w:rsidR="008A2942" w:rsidRPr="00006BF1">
        <w:rPr>
          <w:rFonts w:ascii="ＭＳ 明朝" w:eastAsia="ＭＳ 明朝" w:hAnsi="ＭＳ 明朝" w:cs="ＭＳ 明朝"/>
          <w:color w:val="000000"/>
          <w:lang w:val="ja-JP" w:bidi="ja-JP"/>
        </w:rPr>
        <w:t>理事・監事の投票は定数内連記投票とし，得票数の多い順に，定数まで</w:t>
      </w:r>
      <w:r w:rsidR="006317E2" w:rsidRPr="00006BF1">
        <w:rPr>
          <w:rFonts w:ascii="ＭＳ 明朝" w:eastAsia="ＭＳ 明朝" w:hAnsi="ＭＳ 明朝" w:cs="ＭＳ 明朝" w:hint="eastAsia"/>
          <w:color w:val="000000"/>
          <w:lang w:val="ja-JP" w:bidi="ja-JP"/>
        </w:rPr>
        <w:t xml:space="preserve"> </w:t>
      </w:r>
    </w:p>
    <w:p w14:paraId="1293A11F" w14:textId="31FA2A67" w:rsidR="008A2942" w:rsidRPr="00006BF1" w:rsidRDefault="008A2942" w:rsidP="006317E2">
      <w:pPr>
        <w:widowControl/>
        <w:spacing w:after="93" w:line="262" w:lineRule="auto"/>
        <w:ind w:left="1142" w:firstLineChars="250" w:firstLine="525"/>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lastRenderedPageBreak/>
        <w:t xml:space="preserve">を当選とする． </w:t>
      </w:r>
    </w:p>
    <w:p w14:paraId="4498CFBE" w14:textId="7D55A85C" w:rsidR="008A2942" w:rsidRPr="00006BF1" w:rsidRDefault="00ED1EB8" w:rsidP="00ED1EB8">
      <w:pPr>
        <w:widowControl/>
        <w:spacing w:after="93" w:line="262" w:lineRule="auto"/>
        <w:ind w:left="993" w:firstLineChars="67" w:firstLine="141"/>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２）</w:t>
      </w:r>
      <w:r w:rsidR="008A2942" w:rsidRPr="00006BF1">
        <w:rPr>
          <w:rFonts w:ascii="ＭＳ 明朝" w:eastAsia="ＭＳ 明朝" w:hAnsi="ＭＳ 明朝" w:cs="ＭＳ 明朝"/>
          <w:color w:val="000000"/>
          <w:lang w:val="ja-JP" w:bidi="ja-JP"/>
        </w:rPr>
        <w:t xml:space="preserve">得票が同数の場合は抽選で上位者を決める．  </w:t>
      </w:r>
    </w:p>
    <w:p w14:paraId="35668FAE" w14:textId="010B7E8D" w:rsidR="008A2942" w:rsidRPr="00006BF1" w:rsidRDefault="006317E2" w:rsidP="00ED1EB8">
      <w:pPr>
        <w:widowControl/>
        <w:spacing w:after="93" w:line="262" w:lineRule="auto"/>
        <w:ind w:left="631" w:firstLineChars="50" w:firstLine="105"/>
        <w:jc w:val="left"/>
        <w:rPr>
          <w:rFonts w:ascii="ＭＳ 明朝" w:eastAsia="ＭＳ 明朝" w:hAnsi="ＭＳ 明朝" w:cs="ＭＳ 明朝"/>
          <w:color w:val="000000"/>
          <w:lang w:val="ja-JP" w:bidi="ja-JP"/>
        </w:rPr>
      </w:pPr>
      <w:r w:rsidRPr="00006BF1">
        <w:rPr>
          <w:rFonts w:ascii="ＭＳ 明朝" w:eastAsia="ＭＳ 明朝" w:hAnsi="ＭＳ 明朝" w:cs="ＭＳ 明朝" w:hint="eastAsia"/>
          <w:color w:val="000000"/>
          <w:lang w:val="ja-JP" w:bidi="ja-JP"/>
        </w:rPr>
        <w:t>（</w:t>
      </w:r>
      <w:r w:rsidR="00ED1EB8" w:rsidRPr="00006BF1">
        <w:rPr>
          <w:rFonts w:ascii="ＭＳ 明朝" w:eastAsia="ＭＳ 明朝" w:hAnsi="ＭＳ 明朝" w:cs="ＭＳ 明朝" w:hint="eastAsia"/>
          <w:color w:val="000000"/>
          <w:lang w:val="ja-JP" w:bidi="ja-JP"/>
        </w:rPr>
        <w:t>４</w:t>
      </w:r>
      <w:r w:rsidRPr="00006BF1">
        <w:rPr>
          <w:rFonts w:ascii="ＭＳ 明朝" w:eastAsia="ＭＳ 明朝" w:hAnsi="ＭＳ 明朝" w:cs="ＭＳ 明朝" w:hint="eastAsia"/>
          <w:color w:val="000000"/>
          <w:lang w:val="ja-JP" w:bidi="ja-JP"/>
        </w:rPr>
        <w:t>）</w:t>
      </w:r>
      <w:r w:rsidR="008A2942" w:rsidRPr="00006BF1">
        <w:rPr>
          <w:rFonts w:ascii="ＭＳ 明朝" w:eastAsia="ＭＳ 明朝" w:hAnsi="ＭＳ 明朝" w:cs="ＭＳ 明朝"/>
          <w:color w:val="000000"/>
          <w:lang w:val="ja-JP" w:bidi="ja-JP"/>
        </w:rPr>
        <w:t xml:space="preserve">選挙結果の告示は，速やかに県士会ホームページ上に掲載する． </w:t>
      </w:r>
    </w:p>
    <w:p w14:paraId="3AA2D004" w14:textId="77777777" w:rsidR="008A2942" w:rsidRPr="00006BF1" w:rsidRDefault="008A2942" w:rsidP="008A2942">
      <w:pPr>
        <w:widowControl/>
        <w:spacing w:line="259"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p>
    <w:p w14:paraId="13130013" w14:textId="77777777" w:rsidR="008A2942" w:rsidRPr="00006BF1" w:rsidRDefault="008A2942" w:rsidP="008A2942">
      <w:pPr>
        <w:keepNext/>
        <w:keepLines/>
        <w:widowControl/>
        <w:spacing w:after="87" w:line="259" w:lineRule="auto"/>
        <w:ind w:left="-5" w:hanging="10"/>
        <w:jc w:val="left"/>
        <w:outlineLvl w:val="0"/>
        <w:rPr>
          <w:rFonts w:ascii="ＭＳ 明朝" w:eastAsia="ＭＳ 明朝" w:hAnsi="ＭＳ 明朝" w:cs="ＭＳ 明朝"/>
          <w:color w:val="000000"/>
          <w:sz w:val="22"/>
        </w:rPr>
      </w:pPr>
      <w:r w:rsidRPr="00006BF1">
        <w:rPr>
          <w:rFonts w:ascii="ＭＳ 明朝" w:eastAsia="ＭＳ 明朝" w:hAnsi="ＭＳ 明朝" w:cs="ＭＳ 明朝"/>
          <w:color w:val="000000"/>
          <w:sz w:val="22"/>
        </w:rPr>
        <w:t xml:space="preserve">９.異議申立期間 </w:t>
      </w:r>
    </w:p>
    <w:p w14:paraId="5AF68B7A" w14:textId="04812199" w:rsidR="008A2942" w:rsidRPr="00006BF1" w:rsidRDefault="008A2942" w:rsidP="008A2942">
      <w:pPr>
        <w:widowControl/>
        <w:spacing w:after="93" w:line="262" w:lineRule="auto"/>
        <w:ind w:left="430" w:hanging="10"/>
        <w:jc w:val="left"/>
        <w:rPr>
          <w:rFonts w:ascii="ＭＳ 明朝" w:eastAsia="ＭＳ 明朝" w:hAnsi="ＭＳ 明朝" w:cs="ＭＳ 明朝"/>
          <w:color w:val="000000"/>
          <w:lang w:bidi="ja-JP"/>
        </w:rPr>
      </w:pPr>
      <w:r w:rsidRPr="00006BF1">
        <w:rPr>
          <w:rFonts w:ascii="ＭＳ 明朝" w:eastAsia="ＭＳ 明朝" w:hAnsi="ＭＳ 明朝" w:cs="ＭＳ 明朝"/>
          <w:color w:val="000000"/>
          <w:lang w:val="ja-JP" w:bidi="ja-JP"/>
        </w:rPr>
        <w:t xml:space="preserve"> 異議申立の期間は令</w:t>
      </w:r>
      <w:r w:rsidRPr="00006BF1">
        <w:rPr>
          <w:rFonts w:ascii="ＭＳ 明朝" w:eastAsia="ＭＳ 明朝" w:hAnsi="ＭＳ 明朝" w:cs="ＭＳ 明朝"/>
          <w:color w:val="000000"/>
          <w:u w:val="single" w:color="FF0000"/>
          <w:lang w:val="ja-JP" w:bidi="ja-JP"/>
        </w:rPr>
        <w:t>和</w:t>
      </w:r>
      <w:r w:rsidR="002A3331" w:rsidRPr="00006BF1">
        <w:rPr>
          <w:rFonts w:ascii="ＭＳ 明朝" w:eastAsia="ＭＳ 明朝" w:hAnsi="ＭＳ 明朝" w:cs="ＭＳ 明朝" w:hint="eastAsia"/>
          <w:color w:val="000000"/>
          <w:u w:val="single" w:color="FF0000"/>
          <w:lang w:val="ja-JP" w:bidi="ja-JP"/>
        </w:rPr>
        <w:t>３</w:t>
      </w:r>
      <w:r w:rsidRPr="00006BF1">
        <w:rPr>
          <w:rFonts w:ascii="ＭＳ 明朝" w:eastAsia="ＭＳ 明朝" w:hAnsi="ＭＳ 明朝" w:cs="ＭＳ 明朝"/>
          <w:color w:val="000000"/>
          <w:u w:val="single" w:color="FF0000"/>
          <w:lang w:val="ja-JP" w:bidi="ja-JP"/>
        </w:rPr>
        <w:t>年</w:t>
      </w:r>
      <w:r w:rsidR="002A3331" w:rsidRPr="00006BF1">
        <w:rPr>
          <w:rFonts w:ascii="ＭＳ 明朝" w:eastAsia="ＭＳ 明朝" w:hAnsi="ＭＳ 明朝" w:cs="ＭＳ 明朝" w:hint="eastAsia"/>
          <w:color w:val="000000"/>
          <w:u w:val="single" w:color="FF0000"/>
          <w:lang w:val="ja-JP" w:bidi="ja-JP"/>
        </w:rPr>
        <w:t>６</w:t>
      </w:r>
      <w:r w:rsidRPr="00006BF1">
        <w:rPr>
          <w:rFonts w:ascii="ＭＳ 明朝" w:eastAsia="ＭＳ 明朝" w:hAnsi="ＭＳ 明朝" w:cs="ＭＳ 明朝"/>
          <w:color w:val="000000"/>
          <w:u w:val="single" w:color="FF0000"/>
          <w:lang w:val="ja-JP" w:bidi="ja-JP"/>
        </w:rPr>
        <w:t>月</w:t>
      </w:r>
      <w:r w:rsidR="00C51042">
        <w:rPr>
          <w:rFonts w:ascii="ＭＳ 明朝" w:eastAsia="ＭＳ 明朝" w:hAnsi="ＭＳ 明朝" w:cs="ＭＳ 明朝" w:hint="eastAsia"/>
          <w:color w:val="000000"/>
          <w:u w:val="single" w:color="FF0000"/>
          <w:lang w:val="ja-JP" w:bidi="ja-JP"/>
        </w:rPr>
        <w:t>１６</w:t>
      </w:r>
      <w:r w:rsidRPr="00006BF1">
        <w:rPr>
          <w:rFonts w:ascii="ＭＳ 明朝" w:eastAsia="ＭＳ 明朝" w:hAnsi="ＭＳ 明朝" w:cs="ＭＳ 明朝"/>
          <w:color w:val="000000"/>
          <w:u w:val="single" w:color="FF0000"/>
          <w:lang w:val="ja-JP" w:bidi="ja-JP"/>
        </w:rPr>
        <w:t>日</w:t>
      </w:r>
      <w:r w:rsidRPr="00006BF1">
        <w:rPr>
          <w:rFonts w:ascii="ＭＳ 明朝" w:eastAsia="ＭＳ 明朝" w:hAnsi="ＭＳ 明朝" w:cs="ＭＳ 明朝"/>
          <w:color w:val="000000"/>
          <w:lang w:val="ja-JP" w:bidi="ja-JP"/>
        </w:rPr>
        <w:t>まで、申し立ては電子メールによるものとし、申立先は選挙管理委員長とします。</w:t>
      </w:r>
      <w:bookmarkStart w:id="0" w:name="_Hlk71386723"/>
      <w:proofErr w:type="spellStart"/>
      <w:r w:rsidR="002A3331" w:rsidRPr="00006BF1">
        <w:rPr>
          <w:rFonts w:ascii="ＭＳ 明朝" w:eastAsia="ＭＳ 明朝" w:hAnsi="ＭＳ 明朝" w:cs="ＭＳ 明朝"/>
          <w:color w:val="000000"/>
          <w:u w:val="single" w:color="FF0000"/>
          <w:lang w:bidi="ja-JP"/>
        </w:rPr>
        <w:t>st</w:t>
      </w:r>
      <w:proofErr w:type="spellEnd"/>
      <w:r w:rsidR="002A3331" w:rsidRPr="00006BF1">
        <w:rPr>
          <w:rFonts w:ascii="ＭＳ 明朝" w:eastAsia="ＭＳ 明朝" w:hAnsi="ＭＳ 明朝" w:cs="ＭＳ 明朝"/>
          <w:color w:val="000000"/>
          <w:u w:val="single" w:color="FF0000"/>
          <w:lang w:bidi="ja-JP"/>
        </w:rPr>
        <w:t>-speech</w:t>
      </w:r>
      <w:r w:rsidR="002A3331" w:rsidRPr="00006BF1">
        <w:rPr>
          <w:rFonts w:ascii="ＭＳ 明朝" w:eastAsia="ＭＳ 明朝" w:hAnsi="ＭＳ 明朝" w:cs="ＭＳ 明朝" w:hint="eastAsia"/>
          <w:color w:val="000000"/>
          <w:u w:val="single" w:color="FF0000"/>
          <w:lang w:bidi="ja-JP"/>
        </w:rPr>
        <w:t>(</w:t>
      </w:r>
      <w:r w:rsidR="002A3331" w:rsidRPr="00006BF1">
        <w:rPr>
          <w:rFonts w:ascii="ＭＳ 明朝" w:eastAsia="ＭＳ 明朝" w:hAnsi="ＭＳ 明朝" w:cs="ＭＳ 明朝"/>
          <w:color w:val="000000"/>
          <w:u w:val="single" w:color="FF0000"/>
          <w:lang w:bidi="ja-JP"/>
        </w:rPr>
        <w:t>a)ko-seikai.jp</w:t>
      </w:r>
    </w:p>
    <w:bookmarkEnd w:id="0"/>
    <w:p w14:paraId="3F51B876" w14:textId="77777777" w:rsidR="008A2942" w:rsidRPr="00006BF1" w:rsidRDefault="008A2942" w:rsidP="008A2942">
      <w:pPr>
        <w:widowControl/>
        <w:spacing w:after="93" w:line="262" w:lineRule="auto"/>
        <w:ind w:left="368"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（選挙管理委員長）宛に送信ください． </w:t>
      </w:r>
    </w:p>
    <w:p w14:paraId="3D1E6B59" w14:textId="77777777" w:rsidR="008A2942" w:rsidRPr="00006BF1" w:rsidRDefault="008A2942" w:rsidP="008A2942">
      <w:pPr>
        <w:widowControl/>
        <w:spacing w:after="93" w:line="262" w:lineRule="auto"/>
        <w:ind w:left="430" w:hanging="1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メール送信時は(a)を＠に変えてください． </w:t>
      </w:r>
    </w:p>
    <w:p w14:paraId="5308FF10" w14:textId="77777777" w:rsidR="008A2942" w:rsidRPr="00006BF1" w:rsidRDefault="008A2942" w:rsidP="008A2942">
      <w:pPr>
        <w:widowControl/>
        <w:spacing w:after="113" w:line="259" w:lineRule="auto"/>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 </w:t>
      </w:r>
    </w:p>
    <w:p w14:paraId="1B2DD877" w14:textId="77777777" w:rsidR="008A2942" w:rsidRPr="00006BF1" w:rsidRDefault="008A2942" w:rsidP="008A2942">
      <w:pPr>
        <w:keepNext/>
        <w:keepLines/>
        <w:widowControl/>
        <w:spacing w:after="87" w:line="259" w:lineRule="auto"/>
        <w:ind w:left="-5" w:hanging="10"/>
        <w:jc w:val="left"/>
        <w:outlineLvl w:val="0"/>
        <w:rPr>
          <w:rFonts w:ascii="ＭＳ 明朝" w:eastAsia="ＭＳ 明朝" w:hAnsi="ＭＳ 明朝" w:cs="ＭＳ 明朝"/>
          <w:color w:val="000000"/>
          <w:sz w:val="22"/>
        </w:rPr>
      </w:pPr>
      <w:r w:rsidRPr="00006BF1">
        <w:rPr>
          <w:rFonts w:ascii="ＭＳ 明朝" w:eastAsia="ＭＳ 明朝" w:hAnsi="ＭＳ 明朝" w:cs="ＭＳ 明朝"/>
          <w:color w:val="000000"/>
        </w:rPr>
        <w:t>１０．</w:t>
      </w:r>
      <w:r w:rsidRPr="00006BF1">
        <w:rPr>
          <w:rFonts w:ascii="ＭＳ 明朝" w:eastAsia="ＭＳ 明朝" w:hAnsi="ＭＳ 明朝" w:cs="ＭＳ 明朝"/>
          <w:color w:val="000000"/>
          <w:sz w:val="22"/>
        </w:rPr>
        <w:t>問合せ、</w:t>
      </w:r>
      <w:r w:rsidRPr="00006BF1">
        <w:rPr>
          <w:rFonts w:ascii="ＭＳ 明朝" w:eastAsia="ＭＳ 明朝" w:hAnsi="ＭＳ 明朝" w:cs="ＭＳ 明朝"/>
          <w:color w:val="000000"/>
          <w:sz w:val="20"/>
        </w:rPr>
        <w:t xml:space="preserve"> </w:t>
      </w:r>
    </w:p>
    <w:p w14:paraId="3E58A90D" w14:textId="77777777" w:rsidR="00921618" w:rsidRPr="00006BF1" w:rsidRDefault="008A2942" w:rsidP="008A2942">
      <w:pPr>
        <w:widowControl/>
        <w:spacing w:after="97" w:line="259" w:lineRule="auto"/>
        <w:ind w:left="10" w:right="120" w:hanging="10"/>
        <w:jc w:val="righ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鹿児島県理学療法士</w:t>
      </w:r>
      <w:r w:rsidR="006317E2" w:rsidRPr="00006BF1">
        <w:rPr>
          <w:rFonts w:ascii="ＭＳ 明朝" w:eastAsia="ＭＳ 明朝" w:hAnsi="ＭＳ 明朝" w:cs="ＭＳ 明朝" w:hint="eastAsia"/>
          <w:color w:val="000000"/>
          <w:lang w:val="ja-JP" w:bidi="ja-JP"/>
        </w:rPr>
        <w:t>・作業療法士・言語聴覚士連絡協議会</w:t>
      </w:r>
      <w:r w:rsidRPr="00006BF1">
        <w:rPr>
          <w:rFonts w:ascii="ＭＳ 明朝" w:eastAsia="ＭＳ 明朝" w:hAnsi="ＭＳ 明朝" w:cs="ＭＳ 明朝"/>
          <w:color w:val="000000"/>
          <w:lang w:val="ja-JP" w:bidi="ja-JP"/>
        </w:rPr>
        <w:t>選挙管理委員会</w:t>
      </w:r>
    </w:p>
    <w:p w14:paraId="77333A40" w14:textId="77777777" w:rsidR="00A36C0F" w:rsidRPr="00006BF1" w:rsidRDefault="008A2942" w:rsidP="00A36C0F">
      <w:pPr>
        <w:widowControl/>
        <w:spacing w:after="97" w:line="259" w:lineRule="auto"/>
        <w:ind w:left="10" w:right="120" w:hanging="10"/>
        <w:jc w:val="right"/>
        <w:rPr>
          <w:rFonts w:ascii="ＭＳ 明朝" w:eastAsia="ＭＳ 明朝" w:hAnsi="ＭＳ 明朝" w:cs="ＭＳ 明朝"/>
          <w:color w:val="000000"/>
          <w:u w:val="single" w:color="FF0000"/>
          <w:lang w:bidi="ja-JP"/>
        </w:rPr>
      </w:pPr>
      <w:r w:rsidRPr="00006BF1">
        <w:rPr>
          <w:rFonts w:ascii="ＭＳ 明朝" w:eastAsia="ＭＳ 明朝" w:hAnsi="ＭＳ 明朝" w:cs="ＭＳ 明朝"/>
          <w:color w:val="000000"/>
          <w:lang w:val="ja-JP" w:bidi="ja-JP"/>
        </w:rPr>
        <w:t>メールアドレス：</w:t>
      </w:r>
      <w:proofErr w:type="spellStart"/>
      <w:r w:rsidR="00A36C0F" w:rsidRPr="00006BF1">
        <w:rPr>
          <w:rFonts w:ascii="ＭＳ 明朝" w:eastAsia="ＭＳ 明朝" w:hAnsi="ＭＳ 明朝" w:cs="ＭＳ 明朝"/>
          <w:color w:val="000000"/>
          <w:u w:val="single" w:color="FF0000"/>
          <w:lang w:bidi="ja-JP"/>
        </w:rPr>
        <w:t>st</w:t>
      </w:r>
      <w:proofErr w:type="spellEnd"/>
      <w:r w:rsidR="00A36C0F" w:rsidRPr="00006BF1">
        <w:rPr>
          <w:rFonts w:ascii="ＭＳ 明朝" w:eastAsia="ＭＳ 明朝" w:hAnsi="ＭＳ 明朝" w:cs="ＭＳ 明朝"/>
          <w:color w:val="000000"/>
          <w:u w:val="single" w:color="FF0000"/>
          <w:lang w:bidi="ja-JP"/>
        </w:rPr>
        <w:t>-speech</w:t>
      </w:r>
      <w:r w:rsidR="00A36C0F" w:rsidRPr="00006BF1">
        <w:rPr>
          <w:rFonts w:ascii="ＭＳ 明朝" w:eastAsia="ＭＳ 明朝" w:hAnsi="ＭＳ 明朝" w:cs="ＭＳ 明朝" w:hint="eastAsia"/>
          <w:color w:val="000000"/>
          <w:u w:val="single" w:color="FF0000"/>
          <w:lang w:bidi="ja-JP"/>
        </w:rPr>
        <w:t>(</w:t>
      </w:r>
      <w:r w:rsidR="00A36C0F" w:rsidRPr="00006BF1">
        <w:rPr>
          <w:rFonts w:ascii="ＭＳ 明朝" w:eastAsia="ＭＳ 明朝" w:hAnsi="ＭＳ 明朝" w:cs="ＭＳ 明朝"/>
          <w:color w:val="000000"/>
          <w:u w:val="single" w:color="FF0000"/>
          <w:lang w:bidi="ja-JP"/>
        </w:rPr>
        <w:t>a)ko-seikai.jp</w:t>
      </w:r>
    </w:p>
    <w:p w14:paraId="55618BDD" w14:textId="77777777" w:rsidR="008A2942" w:rsidRPr="00006BF1" w:rsidRDefault="008A2942" w:rsidP="00A36C0F">
      <w:pPr>
        <w:widowControl/>
        <w:spacing w:after="93" w:line="262" w:lineRule="auto"/>
        <w:ind w:firstLineChars="200" w:firstLine="420"/>
        <w:jc w:val="lef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（選挙管理委員長）宛に送信ください．メール送信時は(a)を＠に変えてください． </w:t>
      </w:r>
    </w:p>
    <w:p w14:paraId="1A3F854A" w14:textId="77777777" w:rsidR="008A2942" w:rsidRPr="00006BF1" w:rsidRDefault="008A2942" w:rsidP="008A2942">
      <w:pPr>
        <w:widowControl/>
        <w:spacing w:after="97" w:line="259" w:lineRule="auto"/>
        <w:ind w:left="10" w:right="-15" w:hanging="10"/>
        <w:jc w:val="right"/>
        <w:rPr>
          <w:rFonts w:ascii="ＭＳ 明朝" w:eastAsia="ＭＳ 明朝" w:hAnsi="ＭＳ 明朝" w:cs="ＭＳ 明朝"/>
          <w:color w:val="000000"/>
          <w:lang w:val="ja-JP" w:bidi="ja-JP"/>
        </w:rPr>
      </w:pPr>
      <w:r w:rsidRPr="00006BF1">
        <w:rPr>
          <w:rFonts w:ascii="ＭＳ 明朝" w:eastAsia="ＭＳ 明朝" w:hAnsi="ＭＳ 明朝" w:cs="ＭＳ 明朝"/>
          <w:color w:val="000000"/>
          <w:lang w:val="ja-JP" w:bidi="ja-JP"/>
        </w:rPr>
        <w:t xml:space="preserve">以上 </w:t>
      </w:r>
    </w:p>
    <w:p w14:paraId="3B9DDF3E" w14:textId="77777777" w:rsidR="008A2942" w:rsidRPr="00006BF1" w:rsidRDefault="008A2942" w:rsidP="00FE001A">
      <w:pPr>
        <w:jc w:val="left"/>
        <w:rPr>
          <w:rFonts w:ascii="ＭＳ 明朝" w:eastAsia="ＭＳ 明朝" w:hAnsi="ＭＳ 明朝"/>
          <w:szCs w:val="21"/>
        </w:rPr>
      </w:pPr>
    </w:p>
    <w:sectPr w:rsidR="008A2942" w:rsidRPr="00006B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9488" w14:textId="77777777" w:rsidR="006C02EB" w:rsidRDefault="006C02EB" w:rsidP="00433B4E">
      <w:r>
        <w:separator/>
      </w:r>
    </w:p>
  </w:endnote>
  <w:endnote w:type="continuationSeparator" w:id="0">
    <w:p w14:paraId="50B2C063" w14:textId="77777777" w:rsidR="006C02EB" w:rsidRDefault="006C02EB" w:rsidP="0043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64B1" w14:textId="77777777" w:rsidR="006C02EB" w:rsidRDefault="006C02EB" w:rsidP="00433B4E">
      <w:r>
        <w:separator/>
      </w:r>
    </w:p>
  </w:footnote>
  <w:footnote w:type="continuationSeparator" w:id="0">
    <w:p w14:paraId="03C84A04" w14:textId="77777777" w:rsidR="006C02EB" w:rsidRDefault="006C02EB" w:rsidP="0043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EBB"/>
    <w:multiLevelType w:val="hybridMultilevel"/>
    <w:tmpl w:val="86F875DA"/>
    <w:lvl w:ilvl="0" w:tplc="AF46B9A0">
      <w:start w:val="3"/>
      <w:numFmt w:val="decimalFullWidth"/>
      <w:lvlText w:val="（%1）"/>
      <w:lvlJc w:val="left"/>
      <w:pPr>
        <w:ind w:left="426"/>
      </w:pPr>
      <w:rPr>
        <w:rFonts w:ascii="ＭＳ 明朝" w:eastAsia="ＭＳ 明朝" w:hAnsi="ＭＳ 明朝" w:cs="ＭＳ 明朝"/>
        <w:b w:val="0"/>
        <w:i w:val="0"/>
        <w:strike w:val="0"/>
        <w:dstrike w:val="0"/>
        <w:color w:val="auto"/>
        <w:sz w:val="21"/>
        <w:szCs w:val="21"/>
        <w:u w:val="none" w:color="000000"/>
        <w:bdr w:val="none" w:sz="0" w:space="0" w:color="auto"/>
        <w:shd w:val="clear" w:color="auto" w:fill="auto"/>
        <w:vertAlign w:val="baseline"/>
      </w:rPr>
    </w:lvl>
    <w:lvl w:ilvl="1" w:tplc="C8561484">
      <w:start w:val="1"/>
      <w:numFmt w:val="lowerLetter"/>
      <w:lvlText w:val="%2"/>
      <w:lvlJc w:val="left"/>
      <w:pPr>
        <w:ind w:left="1158"/>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2" w:tplc="751AD77C">
      <w:start w:val="1"/>
      <w:numFmt w:val="lowerRoman"/>
      <w:lvlText w:val="%3"/>
      <w:lvlJc w:val="left"/>
      <w:pPr>
        <w:ind w:left="1878"/>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3" w:tplc="59E070EC">
      <w:start w:val="1"/>
      <w:numFmt w:val="decimal"/>
      <w:lvlText w:val="%4"/>
      <w:lvlJc w:val="left"/>
      <w:pPr>
        <w:ind w:left="2598"/>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4" w:tplc="9D9A9132">
      <w:start w:val="1"/>
      <w:numFmt w:val="lowerLetter"/>
      <w:lvlText w:val="%5"/>
      <w:lvlJc w:val="left"/>
      <w:pPr>
        <w:ind w:left="3318"/>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5" w:tplc="936654CC">
      <w:start w:val="1"/>
      <w:numFmt w:val="lowerRoman"/>
      <w:lvlText w:val="%6"/>
      <w:lvlJc w:val="left"/>
      <w:pPr>
        <w:ind w:left="4038"/>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6" w:tplc="AEF0A434">
      <w:start w:val="1"/>
      <w:numFmt w:val="decimal"/>
      <w:lvlText w:val="%7"/>
      <w:lvlJc w:val="left"/>
      <w:pPr>
        <w:ind w:left="4758"/>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7" w:tplc="FE721396">
      <w:start w:val="1"/>
      <w:numFmt w:val="lowerLetter"/>
      <w:lvlText w:val="%8"/>
      <w:lvlJc w:val="left"/>
      <w:pPr>
        <w:ind w:left="5478"/>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lvl w:ilvl="8" w:tplc="C3DC5360">
      <w:start w:val="1"/>
      <w:numFmt w:val="lowerRoman"/>
      <w:lvlText w:val="%9"/>
      <w:lvlJc w:val="left"/>
      <w:pPr>
        <w:ind w:left="6198"/>
      </w:pPr>
      <w:rPr>
        <w:rFonts w:ascii="ＭＳ 明朝" w:eastAsia="ＭＳ 明朝" w:hAnsi="ＭＳ 明朝" w:cs="ＭＳ 明朝"/>
        <w:b w:val="0"/>
        <w:i w:val="0"/>
        <w:strike w:val="0"/>
        <w:dstrike w:val="0"/>
        <w:color w:val="FF0000"/>
        <w:sz w:val="21"/>
        <w:szCs w:val="21"/>
        <w:u w:val="none" w:color="000000"/>
        <w:bdr w:val="none" w:sz="0" w:space="0" w:color="auto"/>
        <w:shd w:val="clear" w:color="auto" w:fill="auto"/>
        <w:vertAlign w:val="baseline"/>
      </w:rPr>
    </w:lvl>
  </w:abstractNum>
  <w:abstractNum w:abstractNumId="1" w15:restartNumberingAfterBreak="0">
    <w:nsid w:val="16CA7DE9"/>
    <w:multiLevelType w:val="hybridMultilevel"/>
    <w:tmpl w:val="FFFFFFFF"/>
    <w:lvl w:ilvl="0" w:tplc="70E20562">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78FEE2">
      <w:start w:val="1"/>
      <w:numFmt w:val="lowerLetter"/>
      <w:lvlText w:val="%2"/>
      <w:lvlJc w:val="left"/>
      <w:pPr>
        <w:ind w:left="1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696E392">
      <w:start w:val="1"/>
      <w:numFmt w:val="lowerRoman"/>
      <w:lvlText w:val="%3"/>
      <w:lvlJc w:val="left"/>
      <w:pPr>
        <w:ind w:left="25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3AB18E">
      <w:start w:val="1"/>
      <w:numFmt w:val="decimal"/>
      <w:lvlText w:val="%4"/>
      <w:lvlJc w:val="left"/>
      <w:pPr>
        <w:ind w:left="32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105D96">
      <w:start w:val="1"/>
      <w:numFmt w:val="lowerLetter"/>
      <w:lvlText w:val="%5"/>
      <w:lvlJc w:val="left"/>
      <w:pPr>
        <w:ind w:left="39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8CE6B6">
      <w:start w:val="1"/>
      <w:numFmt w:val="lowerRoman"/>
      <w:lvlText w:val="%6"/>
      <w:lvlJc w:val="left"/>
      <w:pPr>
        <w:ind w:left="4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225220">
      <w:start w:val="1"/>
      <w:numFmt w:val="decimal"/>
      <w:lvlText w:val="%7"/>
      <w:lvlJc w:val="left"/>
      <w:pPr>
        <w:ind w:left="5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A8C7FC8">
      <w:start w:val="1"/>
      <w:numFmt w:val="lowerLetter"/>
      <w:lvlText w:val="%8"/>
      <w:lvlJc w:val="left"/>
      <w:pPr>
        <w:ind w:left="6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DE2DA2">
      <w:start w:val="1"/>
      <w:numFmt w:val="lowerRoman"/>
      <w:lvlText w:val="%9"/>
      <w:lvlJc w:val="left"/>
      <w:pPr>
        <w:ind w:left="6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47285C"/>
    <w:multiLevelType w:val="hybridMultilevel"/>
    <w:tmpl w:val="524ECE38"/>
    <w:lvl w:ilvl="0" w:tplc="1A988C14">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478A4B00"/>
    <w:multiLevelType w:val="hybridMultilevel"/>
    <w:tmpl w:val="FFFFFFFF"/>
    <w:lvl w:ilvl="0" w:tplc="151C45C0">
      <w:start w:val="1"/>
      <w:numFmt w:val="decimalFullWidth"/>
      <w:lvlText w:val="（%1）"/>
      <w:lvlJc w:val="left"/>
      <w:pPr>
        <w:ind w:left="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EE0C3E0">
      <w:start w:val="1"/>
      <w:numFmt w:val="lowerLetter"/>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EEF7D0">
      <w:start w:val="1"/>
      <w:numFmt w:val="lowerRoman"/>
      <w:lvlText w:val="%3"/>
      <w:lvlJc w:val="left"/>
      <w:pPr>
        <w:ind w:left="2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AE434D6">
      <w:start w:val="1"/>
      <w:numFmt w:val="decimal"/>
      <w:lvlText w:val="%4"/>
      <w:lvlJc w:val="left"/>
      <w:pPr>
        <w:ind w:left="2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F444E6">
      <w:start w:val="1"/>
      <w:numFmt w:val="lowerLetter"/>
      <w:lvlText w:val="%5"/>
      <w:lvlJc w:val="left"/>
      <w:pPr>
        <w:ind w:left="3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8207A4">
      <w:start w:val="1"/>
      <w:numFmt w:val="lowerRoman"/>
      <w:lvlText w:val="%6"/>
      <w:lvlJc w:val="left"/>
      <w:pPr>
        <w:ind w:left="4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36B4FE">
      <w:start w:val="1"/>
      <w:numFmt w:val="decimal"/>
      <w:lvlText w:val="%7"/>
      <w:lvlJc w:val="left"/>
      <w:pPr>
        <w:ind w:left="49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7009EC8">
      <w:start w:val="1"/>
      <w:numFmt w:val="lowerLetter"/>
      <w:lvlText w:val="%8"/>
      <w:lvlJc w:val="left"/>
      <w:pPr>
        <w:ind w:left="56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FE2A50">
      <w:start w:val="1"/>
      <w:numFmt w:val="lowerRoman"/>
      <w:lvlText w:val="%9"/>
      <w:lvlJc w:val="left"/>
      <w:pPr>
        <w:ind w:left="63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C2968B6"/>
    <w:multiLevelType w:val="hybridMultilevel"/>
    <w:tmpl w:val="FFFFFFFF"/>
    <w:lvl w:ilvl="0" w:tplc="A0706870">
      <w:start w:val="1"/>
      <w:numFmt w:val="decimalFullWidth"/>
      <w:lvlText w:val="（%1）"/>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F8D42A">
      <w:start w:val="1"/>
      <w:numFmt w:val="decimalFullWidth"/>
      <w:lvlText w:val="%2）"/>
      <w:lvlJc w:val="left"/>
      <w:pPr>
        <w:ind w:left="1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602BD4">
      <w:start w:val="1"/>
      <w:numFmt w:val="lowerRoman"/>
      <w:lvlText w:val="%3"/>
      <w:lvlJc w:val="left"/>
      <w:pPr>
        <w:ind w:left="19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940058">
      <w:start w:val="1"/>
      <w:numFmt w:val="decimal"/>
      <w:lvlText w:val="%4"/>
      <w:lvlJc w:val="left"/>
      <w:pPr>
        <w:ind w:left="26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D26879C">
      <w:start w:val="1"/>
      <w:numFmt w:val="lowerLetter"/>
      <w:lvlText w:val="%5"/>
      <w:lvlJc w:val="left"/>
      <w:pPr>
        <w:ind w:left="33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8209016">
      <w:start w:val="1"/>
      <w:numFmt w:val="lowerRoman"/>
      <w:lvlText w:val="%6"/>
      <w:lvlJc w:val="left"/>
      <w:pPr>
        <w:ind w:left="4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24E4E6">
      <w:start w:val="1"/>
      <w:numFmt w:val="decimal"/>
      <w:lvlText w:val="%7"/>
      <w:lvlJc w:val="left"/>
      <w:pPr>
        <w:ind w:left="4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CE0940">
      <w:start w:val="1"/>
      <w:numFmt w:val="lowerLetter"/>
      <w:lvlText w:val="%8"/>
      <w:lvlJc w:val="left"/>
      <w:pPr>
        <w:ind w:left="5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0A525A">
      <w:start w:val="1"/>
      <w:numFmt w:val="lowerRoman"/>
      <w:lvlText w:val="%9"/>
      <w:lvlJc w:val="left"/>
      <w:pPr>
        <w:ind w:left="6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A22628C"/>
    <w:multiLevelType w:val="hybridMultilevel"/>
    <w:tmpl w:val="FFFFFFFF"/>
    <w:lvl w:ilvl="0" w:tplc="C04CAF3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A04513E">
      <w:start w:val="1"/>
      <w:numFmt w:val="decimalFullWidth"/>
      <w:lvlText w:val="%2）"/>
      <w:lvlJc w:val="left"/>
      <w:pPr>
        <w:ind w:left="11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EFEA066">
      <w:start w:val="1"/>
      <w:numFmt w:val="decimalEnclosedCircle"/>
      <w:lvlText w:val="%3"/>
      <w:lvlJc w:val="left"/>
      <w:pPr>
        <w:ind w:left="1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0D0835A">
      <w:start w:val="1"/>
      <w:numFmt w:val="decimal"/>
      <w:lvlText w:val="%4"/>
      <w:lvlJc w:val="left"/>
      <w:pPr>
        <w:ind w:left="23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90FB16">
      <w:start w:val="1"/>
      <w:numFmt w:val="lowerLetter"/>
      <w:lvlText w:val="%5"/>
      <w:lvlJc w:val="left"/>
      <w:pPr>
        <w:ind w:left="30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C4EC60">
      <w:start w:val="1"/>
      <w:numFmt w:val="lowerRoman"/>
      <w:lvlText w:val="%6"/>
      <w:lvlJc w:val="left"/>
      <w:pPr>
        <w:ind w:left="37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A80894">
      <w:start w:val="1"/>
      <w:numFmt w:val="decimal"/>
      <w:lvlText w:val="%7"/>
      <w:lvlJc w:val="left"/>
      <w:pPr>
        <w:ind w:left="45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42471E">
      <w:start w:val="1"/>
      <w:numFmt w:val="lowerLetter"/>
      <w:lvlText w:val="%8"/>
      <w:lvlJc w:val="left"/>
      <w:pPr>
        <w:ind w:left="5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4C446">
      <w:start w:val="1"/>
      <w:numFmt w:val="lowerRoman"/>
      <w:lvlText w:val="%9"/>
      <w:lvlJc w:val="left"/>
      <w:pPr>
        <w:ind w:left="59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DBB61DE"/>
    <w:multiLevelType w:val="hybridMultilevel"/>
    <w:tmpl w:val="CAC6AE6E"/>
    <w:lvl w:ilvl="0" w:tplc="0D9A0C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D31064"/>
    <w:multiLevelType w:val="hybridMultilevel"/>
    <w:tmpl w:val="FFFFFFFF"/>
    <w:lvl w:ilvl="0" w:tplc="2412083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7C04A04">
      <w:start w:val="1"/>
      <w:numFmt w:val="lowerLetter"/>
      <w:lvlText w:val="%2"/>
      <w:lvlJc w:val="left"/>
      <w:pPr>
        <w:ind w:left="1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484494">
      <w:start w:val="1"/>
      <w:numFmt w:val="lowerRoman"/>
      <w:lvlText w:val="%3"/>
      <w:lvlJc w:val="left"/>
      <w:pPr>
        <w:ind w:left="2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3A77B0">
      <w:start w:val="1"/>
      <w:numFmt w:val="decimal"/>
      <w:lvlText w:val="%4"/>
      <w:lvlJc w:val="left"/>
      <w:pPr>
        <w:ind w:left="2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F82E1C">
      <w:start w:val="1"/>
      <w:numFmt w:val="lowerLetter"/>
      <w:lvlText w:val="%5"/>
      <w:lvlJc w:val="left"/>
      <w:pPr>
        <w:ind w:left="3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F04430">
      <w:start w:val="1"/>
      <w:numFmt w:val="lowerRoman"/>
      <w:lvlText w:val="%6"/>
      <w:lvlJc w:val="left"/>
      <w:pPr>
        <w:ind w:left="4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726C2E">
      <w:start w:val="1"/>
      <w:numFmt w:val="decimal"/>
      <w:lvlText w:val="%7"/>
      <w:lvlJc w:val="left"/>
      <w:pPr>
        <w:ind w:left="4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48F3F0">
      <w:start w:val="1"/>
      <w:numFmt w:val="lowerLetter"/>
      <w:lvlText w:val="%8"/>
      <w:lvlJc w:val="left"/>
      <w:pPr>
        <w:ind w:left="5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84F9AA">
      <w:start w:val="1"/>
      <w:numFmt w:val="lowerRoman"/>
      <w:lvlText w:val="%9"/>
      <w:lvlJc w:val="left"/>
      <w:pPr>
        <w:ind w:left="6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EBD1402"/>
    <w:multiLevelType w:val="hybridMultilevel"/>
    <w:tmpl w:val="66FC3072"/>
    <w:lvl w:ilvl="0" w:tplc="F684B2C8">
      <w:start w:val="1"/>
      <w:numFmt w:val="decimalFullWidth"/>
      <w:lvlText w:val="（%1）"/>
      <w:lvlJc w:val="left"/>
      <w:pPr>
        <w:ind w:left="1140" w:hanging="720"/>
      </w:pPr>
      <w:rPr>
        <w:rFonts w:hint="default"/>
      </w:rPr>
    </w:lvl>
    <w:lvl w:ilvl="1" w:tplc="0C36EEC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8"/>
  </w:num>
  <w:num w:numId="4">
    <w:abstractNumId w:val="2"/>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6E"/>
    <w:rsid w:val="00006BF1"/>
    <w:rsid w:val="00074164"/>
    <w:rsid w:val="000F0D4C"/>
    <w:rsid w:val="00126700"/>
    <w:rsid w:val="00132752"/>
    <w:rsid w:val="001440D0"/>
    <w:rsid w:val="0019713D"/>
    <w:rsid w:val="001F05B3"/>
    <w:rsid w:val="00223B7A"/>
    <w:rsid w:val="00225A26"/>
    <w:rsid w:val="0023009C"/>
    <w:rsid w:val="002450C0"/>
    <w:rsid w:val="00275017"/>
    <w:rsid w:val="00276327"/>
    <w:rsid w:val="002A3331"/>
    <w:rsid w:val="002C7FB7"/>
    <w:rsid w:val="002E7526"/>
    <w:rsid w:val="003B7C8B"/>
    <w:rsid w:val="00433B4E"/>
    <w:rsid w:val="004747F9"/>
    <w:rsid w:val="004E61DB"/>
    <w:rsid w:val="005725C3"/>
    <w:rsid w:val="00586C3A"/>
    <w:rsid w:val="006317E2"/>
    <w:rsid w:val="006643D1"/>
    <w:rsid w:val="006846D8"/>
    <w:rsid w:val="006B6014"/>
    <w:rsid w:val="006C02EB"/>
    <w:rsid w:val="006F6C6D"/>
    <w:rsid w:val="00756A0F"/>
    <w:rsid w:val="007C0618"/>
    <w:rsid w:val="00821E69"/>
    <w:rsid w:val="00853770"/>
    <w:rsid w:val="00865BC7"/>
    <w:rsid w:val="00896EA1"/>
    <w:rsid w:val="008A2942"/>
    <w:rsid w:val="008A3AB9"/>
    <w:rsid w:val="008B14A0"/>
    <w:rsid w:val="008B59D8"/>
    <w:rsid w:val="00921618"/>
    <w:rsid w:val="009F00F1"/>
    <w:rsid w:val="00A20855"/>
    <w:rsid w:val="00A36C0F"/>
    <w:rsid w:val="00A8555F"/>
    <w:rsid w:val="00AC0A8C"/>
    <w:rsid w:val="00BC08DD"/>
    <w:rsid w:val="00BF3E04"/>
    <w:rsid w:val="00C51042"/>
    <w:rsid w:val="00C92374"/>
    <w:rsid w:val="00CF46C7"/>
    <w:rsid w:val="00D0433D"/>
    <w:rsid w:val="00D91A9C"/>
    <w:rsid w:val="00E2786E"/>
    <w:rsid w:val="00E557C9"/>
    <w:rsid w:val="00ED1EB8"/>
    <w:rsid w:val="00F76098"/>
    <w:rsid w:val="00FD69D9"/>
    <w:rsid w:val="00FE001A"/>
    <w:rsid w:val="00FE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C6851"/>
  <w15:chartTrackingRefBased/>
  <w15:docId w15:val="{D1BF8717-1040-4BCE-840A-DF2C0D95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86E"/>
    <w:pPr>
      <w:ind w:leftChars="400" w:left="840"/>
    </w:pPr>
  </w:style>
  <w:style w:type="paragraph" w:styleId="a4">
    <w:name w:val="Date"/>
    <w:basedOn w:val="a"/>
    <w:next w:val="a"/>
    <w:link w:val="a5"/>
    <w:uiPriority w:val="99"/>
    <w:semiHidden/>
    <w:unhideWhenUsed/>
    <w:rsid w:val="00BC08DD"/>
  </w:style>
  <w:style w:type="character" w:customStyle="1" w:styleId="a5">
    <w:name w:val="日付 (文字)"/>
    <w:basedOn w:val="a0"/>
    <w:link w:val="a4"/>
    <w:uiPriority w:val="99"/>
    <w:semiHidden/>
    <w:rsid w:val="00BC08DD"/>
  </w:style>
  <w:style w:type="paragraph" w:styleId="a6">
    <w:name w:val="header"/>
    <w:basedOn w:val="a"/>
    <w:link w:val="a7"/>
    <w:uiPriority w:val="99"/>
    <w:unhideWhenUsed/>
    <w:rsid w:val="00433B4E"/>
    <w:pPr>
      <w:tabs>
        <w:tab w:val="center" w:pos="4252"/>
        <w:tab w:val="right" w:pos="8504"/>
      </w:tabs>
      <w:snapToGrid w:val="0"/>
    </w:pPr>
  </w:style>
  <w:style w:type="character" w:customStyle="1" w:styleId="a7">
    <w:name w:val="ヘッダー (文字)"/>
    <w:basedOn w:val="a0"/>
    <w:link w:val="a6"/>
    <w:uiPriority w:val="99"/>
    <w:rsid w:val="00433B4E"/>
  </w:style>
  <w:style w:type="paragraph" w:styleId="a8">
    <w:name w:val="footer"/>
    <w:basedOn w:val="a"/>
    <w:link w:val="a9"/>
    <w:uiPriority w:val="99"/>
    <w:unhideWhenUsed/>
    <w:rsid w:val="00433B4E"/>
    <w:pPr>
      <w:tabs>
        <w:tab w:val="center" w:pos="4252"/>
        <w:tab w:val="right" w:pos="8504"/>
      </w:tabs>
      <w:snapToGrid w:val="0"/>
    </w:pPr>
  </w:style>
  <w:style w:type="character" w:customStyle="1" w:styleId="a9">
    <w:name w:val="フッター (文字)"/>
    <w:basedOn w:val="a0"/>
    <w:link w:val="a8"/>
    <w:uiPriority w:val="99"/>
    <w:rsid w:val="0043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pt.saku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PC</dc:creator>
  <cp:keywords/>
  <dc:description/>
  <cp:lastModifiedBy>HIRANA NONKYO</cp:lastModifiedBy>
  <cp:revision>4</cp:revision>
  <dcterms:created xsi:type="dcterms:W3CDTF">2021-05-15T00:46:00Z</dcterms:created>
  <dcterms:modified xsi:type="dcterms:W3CDTF">2021-05-15T09:20:00Z</dcterms:modified>
</cp:coreProperties>
</file>